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AD4D4" w14:textId="77777777" w:rsidR="00794291" w:rsidRDefault="00794291" w:rsidP="00794291">
      <w:pPr>
        <w:widowControl w:val="0"/>
        <w:autoSpaceDE w:val="0"/>
        <w:autoSpaceDN w:val="0"/>
        <w:adjustRightInd w:val="0"/>
        <w:spacing w:after="0" w:line="240" w:lineRule="exact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14:paraId="6FE38328" w14:textId="77777777" w:rsidR="00794291" w:rsidRDefault="00794291" w:rsidP="0079429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АНАСТАСЬЕВСКОГО СЕЛЬСКОГО ПОСЕЛЕНИЯ</w:t>
      </w:r>
    </w:p>
    <w:p w14:paraId="062B93F0" w14:textId="77777777" w:rsidR="00794291" w:rsidRDefault="00794291" w:rsidP="0079429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МУНИЦИПАЛЬНОГО РАЙОНА</w:t>
      </w:r>
    </w:p>
    <w:p w14:paraId="50D72226" w14:textId="77777777" w:rsidR="00794291" w:rsidRDefault="00794291" w:rsidP="0079429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ХАБАРОВСКОГО КРАЯ</w:t>
      </w:r>
    </w:p>
    <w:p w14:paraId="6845DBFA" w14:textId="77777777" w:rsidR="00794291" w:rsidRDefault="00794291" w:rsidP="00794291">
      <w:pPr>
        <w:widowControl w:val="0"/>
        <w:tabs>
          <w:tab w:val="left" w:pos="40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РЕШЕНИЕ</w:t>
      </w:r>
    </w:p>
    <w:p w14:paraId="5B14ED4C" w14:textId="77777777" w:rsidR="00794291" w:rsidRDefault="00794291" w:rsidP="0079429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14:paraId="4CE05087" w14:textId="47257185" w:rsidR="00794291" w:rsidRDefault="00794291" w:rsidP="00794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  <w:lang w:val="en-US"/>
        </w:rPr>
        <w:t>28</w:t>
      </w:r>
      <w:r>
        <w:rPr>
          <w:rFonts w:ascii="Times New Roman" w:hAnsi="Times New Roman"/>
          <w:sz w:val="28"/>
          <w:szCs w:val="28"/>
          <w:u w:val="single"/>
        </w:rPr>
        <w:t>.1</w:t>
      </w:r>
      <w:r w:rsidRPr="00EC4F5B">
        <w:rPr>
          <w:rFonts w:ascii="Times New Roman" w:hAnsi="Times New Roman"/>
          <w:sz w:val="28"/>
          <w:szCs w:val="28"/>
          <w:u w:val="single"/>
        </w:rPr>
        <w:t>2</w:t>
      </w:r>
      <w:r>
        <w:rPr>
          <w:rFonts w:ascii="Times New Roman" w:hAnsi="Times New Roman"/>
          <w:sz w:val="28"/>
          <w:szCs w:val="28"/>
          <w:u w:val="single"/>
        </w:rPr>
        <w:t xml:space="preserve">.2024 </w:t>
      </w:r>
      <w:r>
        <w:rPr>
          <w:rFonts w:ascii="Times New Roman" w:hAnsi="Times New Roman"/>
          <w:sz w:val="28"/>
          <w:szCs w:val="28"/>
        </w:rPr>
        <w:t xml:space="preserve">№  </w:t>
      </w:r>
      <w:r>
        <w:rPr>
          <w:rFonts w:ascii="Times New Roman" w:hAnsi="Times New Roman"/>
          <w:sz w:val="28"/>
          <w:szCs w:val="28"/>
          <w:u w:val="single"/>
        </w:rPr>
        <w:t xml:space="preserve">      47-21</w:t>
      </w:r>
    </w:p>
    <w:p w14:paraId="3B541F54" w14:textId="526480DC" w:rsidR="00BB48A4" w:rsidRPr="00794291" w:rsidRDefault="00794291" w:rsidP="007942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с. </w:t>
      </w:r>
      <w:proofErr w:type="spellStart"/>
      <w:r>
        <w:rPr>
          <w:rFonts w:ascii="Times New Roman" w:hAnsi="Times New Roman"/>
          <w:sz w:val="24"/>
          <w:szCs w:val="24"/>
        </w:rPr>
        <w:t>Анастасьевка</w:t>
      </w:r>
      <w:proofErr w:type="spellEnd"/>
      <w:r>
        <w:rPr>
          <w:rFonts w:ascii="Times New Roman" w:hAnsi="Times New Roman"/>
          <w:bCs/>
          <w:iCs/>
          <w:sz w:val="24"/>
          <w:szCs w:val="24"/>
        </w:rPr>
        <w:t xml:space="preserve"> </w:t>
      </w:r>
    </w:p>
    <w:p w14:paraId="2542AF16" w14:textId="77777777" w:rsidR="00BB48A4" w:rsidRDefault="00BB48A4" w:rsidP="00C273C1">
      <w:pPr>
        <w:spacing w:after="0" w:line="240" w:lineRule="exact"/>
        <w:jc w:val="both"/>
        <w:rPr>
          <w:rFonts w:ascii="Arial" w:hAnsi="Arial" w:cs="Arial"/>
          <w:color w:val="000000" w:themeColor="text1"/>
          <w:sz w:val="20"/>
          <w:szCs w:val="20"/>
        </w:rPr>
      </w:pPr>
    </w:p>
    <w:p w14:paraId="0A43A31B" w14:textId="77777777" w:rsidR="00BB48A4" w:rsidRPr="00C273C1" w:rsidRDefault="00BB48A4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E6DBA64" w14:textId="61EFC71E" w:rsidR="001221E8" w:rsidRPr="00C273C1" w:rsidRDefault="00614B5B" w:rsidP="00C273C1">
      <w:pPr>
        <w:spacing w:after="0" w:line="240" w:lineRule="exact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бюджете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  <w:r w:rsidR="00C273C1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муниципального района Хабаровского края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1221E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4658B9CB" w14:textId="77777777" w:rsidR="00CD5824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74B052BB" w14:textId="77777777" w:rsidR="00794291" w:rsidRPr="00C273C1" w:rsidRDefault="0079429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4DC85AC" w14:textId="32B9CFBE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Заслушав сообщение администрации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 прогнозе социально-экономического развития сельского поселения на очередной финансовый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годов, доклад главного специалиста администрации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о проекте бюджета </w:t>
      </w:r>
      <w:proofErr w:type="spellStart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о</w:t>
      </w:r>
      <w:proofErr w:type="spellEnd"/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сельского поселения 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Хабаровского края</w:t>
      </w:r>
      <w:r w:rsidR="00AF475C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и основных направлениях бюджетной и налоговой политики, Совет депутатов </w:t>
      </w:r>
      <w:proofErr w:type="spell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</w:p>
    <w:p w14:paraId="2B010B0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РЕШИЛ:</w:t>
      </w:r>
    </w:p>
    <w:p w14:paraId="6210C277" w14:textId="2DB9E253" w:rsidR="00CD5824" w:rsidRPr="00C273C1" w:rsidRDefault="00614B5B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Принять </w:t>
      </w:r>
      <w:r w:rsidR="00C70E5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(далее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по тексту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– </w:t>
      </w:r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AF475C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AF475C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,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поселени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я и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соответственно</w:t>
      </w:r>
      <w:r w:rsidR="00477827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сельское поселение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047F1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годов в первом чтении.</w:t>
      </w:r>
    </w:p>
    <w:p w14:paraId="38012E8A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0633FC6" w14:textId="4F9DB306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1. Основные характеристики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A924807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8E1F7C0" w14:textId="792B3DF7" w:rsidR="00AF475C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1. Утвердить основные характеристики и иные показатели </w:t>
      </w:r>
      <w:proofErr w:type="gramStart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бюджета  сельского</w:t>
      </w:r>
      <w:proofErr w:type="gramEnd"/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поселения на 20</w:t>
      </w:r>
      <w:r w:rsidR="00ED2E8E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0FEA7E55" w14:textId="225C608A" w:rsidR="00CD5824" w:rsidRPr="00C273C1" w:rsidRDefault="00AF475C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доходов бюджета сельского поселения в сумме    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161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83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98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31FD46D7" w14:textId="0A699EF2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6002F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608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C937647" w14:textId="180A689D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813559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95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86</w:t>
      </w:r>
      <w:r w:rsidR="00550E1F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тыс. рублей;</w:t>
      </w:r>
    </w:p>
    <w:p w14:paraId="202D6945" w14:textId="265F1696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16514,386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092C4FFD" w14:textId="78B8B65D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lastRenderedPageBreak/>
        <w:t>3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</w:t>
      </w:r>
      <w:proofErr w:type="gramStart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в  том</w:t>
      </w:r>
      <w:proofErr w:type="gramEnd"/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числе верхний предел муниципального долга по муниципальным гарантиям в сумме 0,000 рублей;</w:t>
      </w:r>
    </w:p>
    <w:p w14:paraId="0405612C" w14:textId="31C5D643" w:rsidR="00CD5824" w:rsidRPr="00C273C1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330,400</w:t>
      </w:r>
      <w:r w:rsidR="00CD582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5D6D9AAB" w14:textId="3EDFEC36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. Утвердить основные характеристики и иные показатели бюджета сельского поселения на 20</w:t>
      </w:r>
      <w:r w:rsidR="00ED2E8E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AF475C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</w:t>
      </w:r>
    </w:p>
    <w:p w14:paraId="50D3691D" w14:textId="324DF6BF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16524,6</w:t>
      </w:r>
      <w:r w:rsidR="007418FA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97452F4" w14:textId="0B3C86B6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- налоговы</w:t>
      </w:r>
      <w:r w:rsidR="00D17D65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е и неналоговые доходы в сумме </w:t>
      </w:r>
      <w:r w:rsidR="00813559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4672D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895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5E9F372D" w14:textId="50FE6A68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9629,6</w:t>
      </w:r>
      <w:r w:rsidR="00DA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550E1F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тыс. рублей, в том числе межбюджетные трансферты из бюджетов других уровней в сумме 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9629,6</w:t>
      </w:r>
      <w:r w:rsidR="00DA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1A671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1D149FB4" w14:textId="32828991" w:rsidR="00CD5824" w:rsidRPr="00A22FAF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бюджета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16869,3</w:t>
      </w:r>
      <w:r w:rsidR="00DA49E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условно утвержденные расходы в сумме </w:t>
      </w:r>
      <w:r w:rsidR="00500583"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415,723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3B3F7483" w14:textId="2275A6A2" w:rsidR="00CD5824" w:rsidRPr="004672D4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3) верхний предел муниципального внутреннего долга сельского поселения по состоянию на 1 января 202</w:t>
      </w:r>
      <w:r w:rsidR="00772954" w:rsidRPr="004672D4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0C65A14E" w14:textId="5A54473D" w:rsidR="00CD5824" w:rsidRPr="004672D4" w:rsidRDefault="00C65EDE" w:rsidP="00AF475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344,750</w:t>
      </w:r>
      <w:r w:rsidR="00CD5824" w:rsidRPr="004672D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31E9ED67" w14:textId="4DB21406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3. Утвердить основные характеристики и иные показатели бюджета сельского поселения на 202</w:t>
      </w:r>
      <w:r w:rsidR="0077295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год: </w:t>
      </w:r>
    </w:p>
    <w:p w14:paraId="76454781" w14:textId="10AF58D7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1) общий объем доходов бюджета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16896,826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из них:</w:t>
      </w:r>
    </w:p>
    <w:p w14:paraId="5AD51DD1" w14:textId="11CF05A3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налоговые и неналоговые доходы в сумме </w:t>
      </w:r>
      <w:r w:rsidR="004672D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7245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,000 тыс. рублей;</w:t>
      </w:r>
    </w:p>
    <w:p w14:paraId="3CE5C1CE" w14:textId="6D94D739" w:rsidR="00CD5824" w:rsidRPr="003C671B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- безвозмездные поступления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9651,826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в том числе межбюджетные трансферты из бюджетов других уровней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9651,826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5548BE5F" w14:textId="3EFC6F97" w:rsidR="00CD5824" w:rsidRPr="00A22FAF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yellow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2) общий объем расходов сельского поселения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17259,076</w:t>
      </w: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рублей, в том числе условно утвержденные расходы в сумме </w:t>
      </w:r>
      <w:r w:rsidR="00500583" w:rsidRPr="00500583">
        <w:rPr>
          <w:rFonts w:ascii="Times New Roman" w:eastAsia="Calibri" w:hAnsi="Times New Roman" w:cs="Times New Roman"/>
          <w:sz w:val="28"/>
          <w:szCs w:val="28"/>
          <w:lang w:eastAsia="ru-RU"/>
        </w:rPr>
        <w:t>850,696</w:t>
      </w:r>
      <w:r w:rsidRPr="00500583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рублей;</w:t>
      </w:r>
    </w:p>
    <w:p w14:paraId="62BC27BD" w14:textId="60B47362" w:rsidR="00CD5824" w:rsidRPr="003C671B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) верхний предел муниципального внутреннего долга сельского поселения по состоянию на 1 января 202</w:t>
      </w:r>
      <w:r w:rsidR="0077295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года в сумме 0,000 рублей, в том числе верхний предел муниципального долга по муниципальным гарантиям в сумме 0,000 рублей;</w:t>
      </w:r>
    </w:p>
    <w:p w14:paraId="674D66B5" w14:textId="565BCAFD" w:rsidR="00CD5824" w:rsidRPr="00C273C1" w:rsidRDefault="00C65EDE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) дефицит бюджета в сумме </w:t>
      </w:r>
      <w:r w:rsidR="002D21EF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362,250</w:t>
      </w:r>
      <w:r w:rsidR="00CD5824" w:rsidRPr="003C671B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рублей.</w:t>
      </w:r>
    </w:p>
    <w:p w14:paraId="1F6A20EC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7DB82E" w14:textId="2C8A07F1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Статья 2. Формирование доходов бюджета сельского поселения на 20</w:t>
      </w:r>
      <w:r w:rsidR="00ED2E8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30F8A44" w14:textId="77777777" w:rsidR="00C273C1" w:rsidRPr="00C273C1" w:rsidRDefault="00CD5824" w:rsidP="00C273C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lang w:eastAsia="ru-RU"/>
        </w:rPr>
        <w:tab/>
      </w:r>
    </w:p>
    <w:p w14:paraId="0638061C" w14:textId="77777777" w:rsidR="00A00A7D" w:rsidRPr="00C273C1" w:rsidRDefault="00A00A7D" w:rsidP="00C273C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Утвердить, что доходы бюджета сельского поселения формируются за счет:</w:t>
      </w:r>
    </w:p>
    <w:p w14:paraId="2E4F0484" w14:textId="77777777" w:rsidR="00A00A7D" w:rsidRPr="00C273C1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1) федеральных и региональных налогов и сборов, предусмотренных специальными налоговыми режимами, местных налогов и неналоговых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доходов – в соответствии с нормативами, установленными Бюджетным кодексом Российской Федерации и законами Хабаровского края;</w:t>
      </w:r>
    </w:p>
    <w:p w14:paraId="286D0A19" w14:textId="77777777" w:rsidR="00AF475C" w:rsidRDefault="00A00A7D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доходов от оказания муниципальными казенными учреждениями платных услуг и иной приносящей доход деятельности, средств безвозмездных поступлений от физических и юридических лиц, в том числе добровольных пожертвований, доходов от компенсации затрат бюджетов сельских поселений, средств самообложения граждан, инициативных платежей, невыясненных поступлений, зачисляемых в бюджеты сельских поселений, а также иных неналоговых доходов бюджетов сельских поселений, по которым нормативы распределения между уровнями бюджетов бюджетной системы Российской Федерации не установлены бюджетным законодательством Российской Федерации, - по нормативу 100 процентов</w:t>
      </w:r>
      <w:r w:rsidRPr="00C273C1"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  <w:t>.</w:t>
      </w:r>
    </w:p>
    <w:p w14:paraId="7A29169D" w14:textId="5F7841FC" w:rsidR="00CD5824" w:rsidRPr="00AF475C" w:rsidRDefault="00AF475C" w:rsidP="00AF475C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000000" w:themeColor="text1"/>
          <w:sz w:val="23"/>
          <w:szCs w:val="23"/>
          <w:lang w:eastAsia="ru-RU"/>
        </w:rPr>
      </w:pPr>
      <w:r w:rsidRPr="00AF475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3) </w:t>
      </w:r>
      <w:r w:rsidR="00412963" w:rsidRPr="00AF4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Дифференцированный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на 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772954">
        <w:rPr>
          <w:rFonts w:ascii="Times New Roman" w:hAnsi="Times New Roman" w:cs="Times New Roman"/>
          <w:sz w:val="28"/>
          <w:szCs w:val="28"/>
          <w:shd w:val="clear" w:color="auto" w:fill="FFFFFF"/>
        </w:rPr>
        <w:t>5</w:t>
      </w:r>
      <w:r w:rsidR="00412963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-202</w:t>
      </w:r>
      <w:r w:rsidR="00772954">
        <w:rPr>
          <w:rFonts w:ascii="Times New Roman" w:hAnsi="Times New Roman" w:cs="Times New Roman"/>
          <w:sz w:val="28"/>
          <w:szCs w:val="28"/>
          <w:shd w:val="clear" w:color="auto" w:fill="FFFFFF"/>
        </w:rPr>
        <w:t>7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год в размере 0,0</w:t>
      </w:r>
      <w:r w:rsidR="00AC033A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04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2</w:t>
      </w:r>
      <w:r w:rsidR="00412963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процентов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 соответствии</w:t>
      </w:r>
      <w:r w:rsidR="00E30559" w:rsidRP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 д</w:t>
      </w:r>
      <w:r w:rsidR="00E30559" w:rsidRPr="00AF475C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ифференцированны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ми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норматив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ами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отчислений доходов от уплаты акцизов на автомобильный и прямогонный бензин, дизельное топливо, моторные масла для дизельных и (или) карбюраторных (инжекторных) двигателей, производимые на территории Российской Федерации 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 местные бюджеты 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 </w:t>
      </w:r>
      <w:r w:rsidR="00E30559" w:rsidRPr="00287CE0">
        <w:rPr>
          <w:rFonts w:ascii="Times New Roman" w:hAnsi="Times New Roman" w:cs="Times New Roman"/>
          <w:sz w:val="28"/>
          <w:szCs w:val="28"/>
          <w:shd w:val="clear" w:color="auto" w:fill="FFFFFF"/>
        </w:rPr>
        <w:t>202</w:t>
      </w:r>
      <w:r w:rsidR="00E3055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 </w:t>
      </w:r>
      <w:r w:rsidR="00E30559" w:rsidRPr="00C273C1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год</w:t>
      </w:r>
      <w:r w:rsidR="00E3055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и плановый период 2026 и 2027 годов установленных главным администратором доходов Федеральной налоговой службой.</w:t>
      </w:r>
    </w:p>
    <w:p w14:paraId="155590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84A42F" w14:textId="72FC38F6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9A6274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Доходы бюджета 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="00A23223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годов</w:t>
      </w:r>
    </w:p>
    <w:p w14:paraId="119B67E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1EDF80A" w14:textId="044C34AB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доходы </w:t>
      </w:r>
      <w:proofErr w:type="spellStart"/>
      <w:r w:rsidR="009F67C1" w:rsidRPr="00287CE0">
        <w:rPr>
          <w:rFonts w:ascii="Times New Roman" w:eastAsia="Calibri" w:hAnsi="Times New Roman" w:cs="Times New Roman"/>
          <w:sz w:val="28"/>
          <w:szCs w:val="28"/>
          <w:lang w:eastAsia="ru-RU"/>
        </w:rPr>
        <w:t>Анастасьевского</w:t>
      </w:r>
      <w:proofErr w:type="spellEnd"/>
      <w:r w:rsidR="009F67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по группам, подгруппам и статьям классификации доходов бюджетов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9A6274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7151596B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8E04A24" w14:textId="5CC88555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Бюджетные ассигнования бюджета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F89330D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7849BF" w14:textId="77777777" w:rsidR="00CD5824" w:rsidRPr="00C273C1" w:rsidRDefault="00CD5824" w:rsidP="00C273C1">
      <w:pPr>
        <w:tabs>
          <w:tab w:val="left" w:pos="709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Установить в составе общего объема расходов бюджета сельского поселения, утвержденного статьей 1 настоящего решения:</w:t>
      </w:r>
    </w:p>
    <w:p w14:paraId="4AB1FDED" w14:textId="77777777" w:rsidR="00CD5824" w:rsidRPr="00C273C1" w:rsidRDefault="00CD5824" w:rsidP="00C273C1">
      <w:pPr>
        <w:numPr>
          <w:ilvl w:val="0"/>
          <w:numId w:val="3"/>
        </w:numPr>
        <w:autoSpaceDE w:val="0"/>
        <w:autoSpaceDN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распределение бюджетных ассигнований по целевым статьям (муниципальным программам сельского поселения и непрограммным направлениям деятельности), группам (группам и подгруппам) видов расходов классификации расходов бюджета </w:t>
      </w:r>
      <w:proofErr w:type="spellStart"/>
      <w:r w:rsidR="009F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9F67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поселения:</w:t>
      </w:r>
    </w:p>
    <w:p w14:paraId="29674943" w14:textId="5E311153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согласно приложению № </w:t>
      </w:r>
      <w:r w:rsidR="000432A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A7252D9" w14:textId="06D8F1A9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б) на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907AF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годов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0EE141E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2) ведомственную структуру расходов бюджета сельского поселения:</w:t>
      </w:r>
    </w:p>
    <w:p w14:paraId="72AAD492" w14:textId="55AA1DC5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6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год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1EA9DD14" w14:textId="42609AC3" w:rsidR="00CD5824" w:rsidRPr="00C273C1" w:rsidRDefault="00CD5824" w:rsidP="00C273C1">
      <w:pPr>
        <w:autoSpaceDE w:val="0"/>
        <w:autoSpaceDN w:val="0"/>
        <w:spacing w:after="0" w:line="240" w:lineRule="auto"/>
        <w:ind w:firstLine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б) на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</w:t>
      </w:r>
      <w:r w:rsidR="0057071A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решению;</w:t>
      </w:r>
    </w:p>
    <w:p w14:paraId="7592FB70" w14:textId="7BE7EF71" w:rsidR="00CD5824" w:rsidRPr="00C273C1" w:rsidRDefault="00CD5824" w:rsidP="00C273C1">
      <w:pPr>
        <w:autoSpaceDE w:val="0"/>
        <w:autoSpaceDN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3)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общий объем бюджетных ассигнований, направляемых на исполнение публичных нормативных обязательств,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рублей,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 и на 202</w:t>
      </w:r>
      <w:r w:rsidR="00772954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0,000 рублей.</w:t>
      </w:r>
    </w:p>
    <w:p w14:paraId="22C4FA37" w14:textId="71655CEE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4) объем бюджетных ассигнований дорожного фонда </w:t>
      </w:r>
      <w:proofErr w:type="spellStart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1649,000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рублей, на 202</w:t>
      </w:r>
      <w:r w:rsidR="00772954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16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75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 и на 202</w:t>
      </w:r>
      <w:r w:rsidR="00772954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в сумме 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2D09BA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766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302495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00</w:t>
      </w:r>
      <w:r w:rsidR="0058692D"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</w:t>
      </w:r>
      <w:r w:rsidRPr="007907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тыс. рублей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9BFD3A3" w14:textId="77777777" w:rsidR="00CD5824" w:rsidRPr="00C273C1" w:rsidRDefault="00CD5824" w:rsidP="00C273C1">
      <w:pPr>
        <w:autoSpaceDE w:val="0"/>
        <w:autoSpaceDN w:val="0"/>
        <w:spacing w:after="0" w:line="240" w:lineRule="auto"/>
        <w:ind w:left="705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F27153E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0432AE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Межбюджетные трансферты </w:t>
      </w:r>
    </w:p>
    <w:p w14:paraId="2966BD4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6577E06C" w14:textId="0A45A8BA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Утвердить межбюджетные трансферты, передаваемые бюджету Хабаровского муниципального района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из бюджета </w:t>
      </w:r>
      <w:proofErr w:type="spellStart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F4C2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 и плановый период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годов, в размерах согласно приложению № </w:t>
      </w:r>
      <w:r w:rsidR="00E64FD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42E97FB4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2D4E885" w14:textId="03BD0948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Предоставление муниципальных гарантий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0CE8FEC7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ab/>
      </w:r>
    </w:p>
    <w:p w14:paraId="6182BE34" w14:textId="02487DA1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гарантий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6FC7CDA5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5F291D57" w14:textId="5314454E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Статья</w:t>
      </w:r>
      <w:r w:rsidR="009A6274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Муниципальные внутренние заимствования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DF4C28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772954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3E1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3E1A9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475769BF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7F80A7BD" w14:textId="288E70C4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программу муниципальных внутренних заимствований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решению.</w:t>
      </w:r>
    </w:p>
    <w:p w14:paraId="05AFF852" w14:textId="77777777" w:rsidR="00CD5824" w:rsidRPr="00C273C1" w:rsidRDefault="00CD5824" w:rsidP="00C273C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</w:p>
    <w:p w14:paraId="4AD6229A" w14:textId="31CC336D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8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. Источники финансирования дефицита бюджета сельского поселения на 20</w:t>
      </w:r>
      <w:r w:rsidR="00DF4C28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и на плановый период 202</w:t>
      </w:r>
      <w:r w:rsidR="00F728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13FA4C5C" w14:textId="77777777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045013CE" w14:textId="512214E0" w:rsidR="00CD5824" w:rsidRPr="00C273C1" w:rsidRDefault="00CD5824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Утвердить </w:t>
      </w:r>
      <w:hyperlink r:id="rId8" w:history="1">
        <w:r w:rsidRPr="00C273C1">
          <w:rPr>
            <w:rFonts w:ascii="Times New Roman" w:eastAsia="Calibri" w:hAnsi="Times New Roman" w:cs="Times New Roman"/>
            <w:color w:val="000000" w:themeColor="text1"/>
            <w:sz w:val="28"/>
            <w:szCs w:val="28"/>
            <w:lang w:eastAsia="ru-RU"/>
          </w:rPr>
          <w:t>источники</w:t>
        </w:r>
      </w:hyperlink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внутреннего финансирования дефицита бюджета </w:t>
      </w:r>
      <w:proofErr w:type="spellStart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650C9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сельского поселения на 20</w:t>
      </w:r>
      <w:r w:rsidR="00DF4C28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728F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 согласно приложению № </w:t>
      </w:r>
      <w:r w:rsidR="00E64FD0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57071A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к настоящему решению</w:t>
      </w:r>
    </w:p>
    <w:p w14:paraId="0F148A06" w14:textId="77777777" w:rsidR="0057071A" w:rsidRPr="00C273C1" w:rsidRDefault="0057071A" w:rsidP="00C273C1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1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21FFC6E6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Статья </w:t>
      </w:r>
      <w:r w:rsidR="00E64FD0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9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 Особенности исполнения бюджета сельского поселения</w:t>
      </w:r>
    </w:p>
    <w:p w14:paraId="6C7E1A4D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</w:p>
    <w:p w14:paraId="3CC3F761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</w:t>
      </w:r>
      <w:r w:rsidR="00766FDC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Администрация </w:t>
      </w:r>
      <w:proofErr w:type="spell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</w:t>
      </w:r>
      <w:r w:rsidR="00650C9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Хабаровского муниципального района Хабаровского края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вправе в ходе исполнения бюджета поселения вносить изменения в сводную бюджетную роспись без внесения изменений в настоящее решение:</w:t>
      </w:r>
    </w:p>
    <w:p w14:paraId="44F6245F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1) на сумму остатков средств бюджета сельского поселения по состоянию на 1 января текущего финансового года;</w:t>
      </w:r>
    </w:p>
    <w:p w14:paraId="31DE2C13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2) на сумму дополнительных безвозмездных поступлений от физических и юридических лиц в бюджет сельского поселения;</w:t>
      </w:r>
    </w:p>
    <w:p w14:paraId="334DAD6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3) по предписанию органов, осуществляющих финансовый контроль на территории сельского поселения;</w:t>
      </w:r>
    </w:p>
    <w:p w14:paraId="4601C30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>4) в случае изменения расходных обязательств сельского поселения и принятия нормативных актов;</w:t>
      </w:r>
    </w:p>
    <w:p w14:paraId="4CA39405" w14:textId="77777777" w:rsidR="00CD5824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5) на сумму</w:t>
      </w:r>
      <w:r w:rsidR="00A45D71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неиспользованных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на 1 января текущего финансового года средств целевых межбюджетных трансфертов, имеющихся на счетах бюджета сельского поселения;</w:t>
      </w:r>
    </w:p>
    <w:p w14:paraId="3A7271A9" w14:textId="77777777" w:rsidR="00C70E57" w:rsidRPr="00C273C1" w:rsidRDefault="00CD5824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6) в случае изменения кодов бюджетной классификации Российской Федерации и их наименований, принципов назначения, структуры кодов, а так</w:t>
      </w:r>
      <w:r w:rsidR="005A7958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же присвоения кодов составным частям бюджетной клас</w:t>
      </w:r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сификации Российской Федерации.</w:t>
      </w:r>
    </w:p>
    <w:p w14:paraId="537F452C" w14:textId="0BBEDFAD" w:rsidR="00CD5824" w:rsidRPr="00C273C1" w:rsidRDefault="00F3744A" w:rsidP="00C273C1">
      <w:pPr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Оп</w:t>
      </w:r>
      <w:r w:rsidR="00021F8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убликовать настоящее решение в </w:t>
      </w:r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Информационном бюллетене </w:t>
      </w:r>
      <w:proofErr w:type="spellStart"/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CD582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</w:t>
      </w:r>
      <w:r w:rsidR="00021F80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льного района Хабаровского края</w:t>
      </w:r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и разместить на официальном сайте администрации </w:t>
      </w:r>
      <w:proofErr w:type="spellStart"/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3E2B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 Хабаровского муниципального района Хабаровского края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информационно-телекоммуникационной сети «Интернет».</w:t>
      </w:r>
    </w:p>
    <w:p w14:paraId="548D8E96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5A3F60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E21FC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А.М. Нальгиев</w:t>
      </w:r>
    </w:p>
    <w:p w14:paraId="48DBD18E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0316E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920E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 сельского поселения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   М.М. Рахматуллин</w:t>
      </w:r>
    </w:p>
    <w:p w14:paraId="7F491719" w14:textId="77777777" w:rsidR="00956EE7" w:rsidRPr="00C273C1" w:rsidRDefault="00956EE7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0812C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C5C132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9197FF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F80DCCA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A31256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036F18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2C9BD51" w14:textId="77777777" w:rsidR="00096D27" w:rsidRPr="00C273C1" w:rsidRDefault="00096D27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0709EDA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8ABD2D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4885918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CEA26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8CAC5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CC7A562" w14:textId="77777777" w:rsidR="00AF475C" w:rsidRDefault="00AF475C" w:rsidP="00AF475C">
      <w:pPr>
        <w:tabs>
          <w:tab w:val="left" w:pos="5187"/>
        </w:tabs>
        <w:spacing w:after="0" w:line="240" w:lineRule="exact"/>
        <w:ind w:left="4395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ED4857" w14:textId="77777777" w:rsidR="00AF475C" w:rsidRDefault="00AF475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29727CC" w14:textId="77777777" w:rsidR="00614B5B" w:rsidRDefault="00614B5B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7C88F4" w14:textId="77777777" w:rsidR="00F0619C" w:rsidRDefault="00F0619C" w:rsidP="00650C91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FFD1FAD" w14:textId="4449986B" w:rsidR="008B589E" w:rsidRPr="00C273C1" w:rsidRDefault="00224C08" w:rsidP="00224C0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1</w:t>
      </w:r>
    </w:p>
    <w:p w14:paraId="5CB51A2B" w14:textId="6EC2DA9C" w:rsidR="008B589E" w:rsidRPr="00C273C1" w:rsidRDefault="00224C08" w:rsidP="00224C08">
      <w:pPr>
        <w:tabs>
          <w:tab w:val="left" w:pos="5187"/>
        </w:tabs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AB9DA3C" w14:textId="3EDAE653" w:rsidR="008B589E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36F5F7E1" w14:textId="198C851A" w:rsidR="008B589E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33428A" w14:textId="7DE919FE" w:rsidR="008B589E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096D27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</w:t>
      </w:r>
      <w:proofErr w:type="gramEnd"/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-21</w:t>
      </w:r>
    </w:p>
    <w:p w14:paraId="6A8C6CC4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3583BB" w14:textId="77777777" w:rsidR="008B589E" w:rsidRPr="00C273C1" w:rsidRDefault="008B589E" w:rsidP="00C273C1">
      <w:pPr>
        <w:keepNext/>
        <w:autoSpaceDE w:val="0"/>
        <w:autoSpaceDN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B5F5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Доходы</w:t>
      </w:r>
    </w:p>
    <w:p w14:paraId="5754A414" w14:textId="3E004F60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по группам, подгруппам и статьям классификации бюджетов на 20</w:t>
      </w:r>
      <w:r w:rsidR="009D1B7C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27848E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(тыс. рублей)                               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31"/>
        <w:gridCol w:w="3105"/>
        <w:gridCol w:w="1236"/>
        <w:gridCol w:w="1236"/>
        <w:gridCol w:w="1236"/>
      </w:tblGrid>
      <w:tr w:rsidR="00C273C1" w:rsidRPr="00C273C1" w14:paraId="65F1913C" w14:textId="77777777" w:rsidTr="00CD5824">
        <w:trPr>
          <w:trHeight w:val="517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152E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3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29DD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дохода</w:t>
            </w:r>
          </w:p>
        </w:tc>
        <w:tc>
          <w:tcPr>
            <w:tcW w:w="37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E849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4FCDDEFB" w14:textId="77777777" w:rsidTr="00CD5824">
        <w:trPr>
          <w:trHeight w:val="312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D98B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903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1E2B3" w14:textId="5A1B5EEB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9D1B7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E0DE" w14:textId="330B0EC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97798" w14:textId="6B161F3A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1ADFBB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0181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889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77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CF5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E43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C273C1" w:rsidRPr="00C273C1" w14:paraId="3692A04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F33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CD3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CD68B" w14:textId="091C3287" w:rsidR="00CD5824" w:rsidRPr="001730FA" w:rsidRDefault="00BF160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608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F593A" w14:textId="53BBECBE" w:rsidR="00CD5824" w:rsidRPr="001730FA" w:rsidRDefault="009527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90743A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895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EF1E5" w14:textId="1DB711BF" w:rsidR="00CD5824" w:rsidRPr="001730FA" w:rsidRDefault="0090743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7245</w:t>
            </w:r>
            <w:r w:rsidR="00CD5824" w:rsidRPr="009074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294FC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BA59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D3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9C37A" w14:textId="7580CAE1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1542" w14:textId="3DA497B7" w:rsidR="00CD5824" w:rsidRPr="00C273C1" w:rsidRDefault="004719C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55B39" w14:textId="791B32B8" w:rsidR="00CD5824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40D3073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77138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F53F3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Налог на доходы физических лиц 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46C9D" w14:textId="1ACB3C79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ACFD" w14:textId="659E4506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4133E" w14:textId="4E64C40B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2375CA" w:rsidRPr="00C273C1" w14:paraId="1224CBFC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9A791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1 01 02010 01 0000 110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E61E9" w14:textId="77777777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доходов от долевого участия в организации, полученных в виде дивидендов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EE169" w14:textId="2EF1C564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CA7B12" w14:textId="69F99CA5" w:rsidR="002375CA" w:rsidRPr="00C273C1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03A2F" w14:textId="2C3A38BE" w:rsidR="002375CA" w:rsidRPr="001730FA" w:rsidRDefault="002375CA" w:rsidP="002375C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1730F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0F72E0" w14:textId="77777777" w:rsidTr="006356A5">
        <w:trPr>
          <w:trHeight w:val="113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22A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0404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DD249" w14:textId="0F85BA4E" w:rsidR="00CD5824" w:rsidRPr="00C273C1" w:rsidRDefault="00C5285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8F7BC" w14:textId="03D393E8" w:rsidR="00CD5824" w:rsidRPr="00C273C1" w:rsidRDefault="00C70996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375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4D07E" w14:textId="29CA7A6C" w:rsidR="00CD5824" w:rsidRPr="00C273C1" w:rsidRDefault="002375CA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350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A2ED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6D4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072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F1F6" w14:textId="5F879093" w:rsidR="00CD5824" w:rsidRPr="00C273C1" w:rsidRDefault="005B3B9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F539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5285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81A2C" w14:textId="4AD562A9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0DF7B" w14:textId="69FBC70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F6BBDE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336E3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1 03 02231 01 0000 110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6958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уплаты акцизов на дизельное топливо, подлежащие распределению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F4EBB" w14:textId="23FAF8A2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C15DA" w14:textId="0A523DF2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F35B3" w14:textId="12D488E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9A5D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182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8933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52755" w14:textId="4D72B144" w:rsidR="00CD5824" w:rsidRPr="00C273C1" w:rsidRDefault="00F539F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2CD1C" w14:textId="6FF574CE" w:rsidR="00CD5824" w:rsidRPr="00C273C1" w:rsidRDefault="00C52852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356A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36DDC" w14:textId="2453D488" w:rsidR="00CD5824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B3B98" w:rsidRPr="00C273C1" w14:paraId="74DA4A69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A6305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1 03 02251 01 0000 110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55E01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42621" w14:textId="41A72DC1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8AB1" w14:textId="39451ABC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085D1" w14:textId="6FA45BA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5F1EE9F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93C8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1 03 02260 01 0000 110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34BC7" w14:textId="77777777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EEF54" w14:textId="01143E13" w:rsidR="006356A5" w:rsidRPr="00C273C1" w:rsidRDefault="006356A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041C8" w14:textId="2E2F75F2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86E72" w14:textId="5D076E63" w:rsidR="006356A5" w:rsidRPr="00C273C1" w:rsidRDefault="006356A5" w:rsidP="00C273C1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5B3B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5B3B98" w:rsidRPr="00C273C1" w14:paraId="4A9E0EF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C101F" w14:textId="77777777" w:rsidR="005B3B98" w:rsidRPr="00C273C1" w:rsidRDefault="005B3B98" w:rsidP="005B3B9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1 03 02261 01 0000 110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33E3E" w14:textId="77777777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A738" w14:textId="30C6E3F9" w:rsidR="005B3B98" w:rsidRPr="00C273C1" w:rsidRDefault="005B3B98" w:rsidP="005B3B9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6C8E3" w14:textId="034F34F0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997D" w14:textId="1624FB97" w:rsidR="005B3B98" w:rsidRPr="00C273C1" w:rsidRDefault="005B3B98" w:rsidP="005B3B98">
            <w:pPr>
              <w:spacing w:after="200" w:line="27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-1</w:t>
            </w:r>
            <w:r w:rsidR="00296EF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95AD024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159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68E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50A" w14:textId="6A4AC44F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1170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52A3" w14:textId="20015001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8F063" w14:textId="32E564C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D9F632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FEE89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EE878" w14:textId="77777777" w:rsidR="00250C2B" w:rsidRPr="00C273C1" w:rsidRDefault="00250C2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9103F" w14:textId="057DC983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1167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113C1" w14:textId="35A53BAA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1212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FCF44" w14:textId="743A7256" w:rsidR="00250C2B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1261</w:t>
            </w:r>
            <w:r w:rsidR="00250C2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2AF0B43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BCE5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70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B6FF" w14:textId="626B0BAA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B1D9F" w14:textId="0383D7E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C0D16" w14:textId="410A0A20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484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1574D32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0D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1 05 0102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648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0C33" w14:textId="0C77052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9B7C1" w14:textId="5E8423B5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747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1592" w14:textId="74A2BA03" w:rsidR="00CD582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777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500326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31C1" w14:textId="77777777" w:rsidR="0053629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1 05 0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6BAF8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F6754" w14:textId="77777777" w:rsidR="00DD4B3F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BD3F1" w14:textId="77777777" w:rsidR="00536294" w:rsidRPr="00C273C1" w:rsidRDefault="00DD4B3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E7089" w14:textId="40D7A513" w:rsidR="00536294" w:rsidRPr="00C273C1" w:rsidRDefault="001730F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DD4B3F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7533A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5A6B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89E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6785" w14:textId="1DC66517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23BD9" w14:textId="3D06E18F" w:rsidR="00CD5824" w:rsidRPr="00C273C1" w:rsidRDefault="0096693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EC834" w14:textId="6CD6FBFC" w:rsidR="00CD5824" w:rsidRPr="00C273C1" w:rsidRDefault="005362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C232155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BD2E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6C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D0242" w14:textId="44F3C944" w:rsidR="00CD5824" w:rsidRPr="00C273C1" w:rsidRDefault="00EF2C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78F0" w14:textId="753FC85A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87CA8" w14:textId="413BD06B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F2C24" w:rsidRPr="00C273C1" w14:paraId="355B57B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28DB9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1 06 01030 10 0000 110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3D5DC" w14:textId="77777777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04918" w14:textId="73854F82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276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CE0B" w14:textId="569D558E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D8246" w14:textId="1BA941A9" w:rsidR="00EF2C24" w:rsidRPr="00C273C1" w:rsidRDefault="00EF2C24" w:rsidP="00EF2C24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E67B13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139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6E1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Транспортный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35E38" w14:textId="4A8F5EFE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28FA4" w14:textId="087E43B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D65D1" w14:textId="66C725B4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FFE53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7080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1 06 04011 02 0000 110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B445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организаций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A8592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2E716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27E9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F8582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6B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1 06 04012 02 0000 110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B764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Транспортный налог с физических лиц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5BD1E" w14:textId="340D8961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39</w:t>
            </w:r>
            <w:r w:rsidR="00EF2C2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4ECED" w14:textId="5692A8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21D3D" w14:textId="61F939E9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353F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411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F1F16B6" w14:textId="77777777" w:rsidTr="0062198E">
        <w:trPr>
          <w:trHeight w:val="31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B4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1 06 06000 00 0000 110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9063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0FDF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DB813" w14:textId="77777777" w:rsidR="00CD5824" w:rsidRPr="00C273C1" w:rsidRDefault="006E07E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B977B" w14:textId="64F245DD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F14A653" w14:textId="77777777" w:rsidTr="00CD5824">
        <w:trPr>
          <w:trHeight w:val="549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7137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2A3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Земельный налог с организаций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обладающих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их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20AB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122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1CBE" w14:textId="696FEEC4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862D7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32274B" w14:textId="77777777" w:rsidTr="00CD5824">
        <w:trPr>
          <w:trHeight w:val="55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3D9E4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1 06 0604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3215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Земельный налог с физических лиц, 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обладающих земельным участком, расположенным в границах сельск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их</w:t>
            </w:r>
            <w:r w:rsidR="00F1095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поселени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4281E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318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3F498" w14:textId="3FDCB7D8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B4210" w14:textId="4FEC5E80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D20F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8C2BD8D" w14:textId="77777777" w:rsidTr="00CD5824">
        <w:trPr>
          <w:trHeight w:val="34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4D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C4C7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F122E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973B5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8D07B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736D5E1" w14:textId="77777777" w:rsidTr="00CD5824">
        <w:trPr>
          <w:trHeight w:val="148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8CE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1 08 04020 01 0000 110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0937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Госпошлина за совершение нотариальных действий должностными лицами органов местного самоуправления, уполномоченными в соответствии с законодательством актами Российской Федерации на совершение нотариальных действий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5D39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141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F75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BABD" w14:textId="77777777" w:rsidR="00CD5824" w:rsidRPr="00C273C1" w:rsidRDefault="008F243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B693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BDD2F1" w14:textId="77777777" w:rsidTr="00CD5824">
        <w:trPr>
          <w:trHeight w:val="86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DD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5AD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Доходы от оказания платных услуг и компенсации затрат </w:t>
            </w:r>
            <w:r w:rsidR="00203A0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государства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B35D" w14:textId="77777777" w:rsidR="00CD5824" w:rsidRPr="00C273C1" w:rsidRDefault="003A26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1D053" w14:textId="77777777" w:rsidR="00CD5824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1DC50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C273C1" w:rsidRPr="00C273C1" w14:paraId="7227AB20" w14:textId="77777777" w:rsidTr="00E641EC">
        <w:trPr>
          <w:trHeight w:val="67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0DEB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1 13 01995 10 0000 130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CA3D9" w14:textId="77777777" w:rsidR="00C30691" w:rsidRPr="00C273C1" w:rsidRDefault="00E641E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68D81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72B7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0C30D" w14:textId="77777777" w:rsidR="00C30691" w:rsidRPr="00C273C1" w:rsidRDefault="00C306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40,000</w:t>
            </w:r>
          </w:p>
        </w:tc>
      </w:tr>
      <w:tr w:rsidR="00C273C1" w:rsidRPr="00C273C1" w14:paraId="5983F87B" w14:textId="77777777" w:rsidTr="00CD5824">
        <w:trPr>
          <w:trHeight w:val="987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EF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1 13 02995 10 0000 130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0F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Прочие доходы от компенсации затрат бюджетов </w:t>
            </w:r>
            <w:r w:rsidR="00306CD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A71D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306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E094B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40F6" w14:textId="77777777" w:rsidR="00CD5824" w:rsidRPr="00C273C1" w:rsidRDefault="001C1E0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7,000</w:t>
            </w:r>
          </w:p>
        </w:tc>
      </w:tr>
      <w:tr w:rsidR="00246248" w:rsidRPr="00C273C1" w14:paraId="797AFF0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5BBA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2 00 00000 00 0000 000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BCEA1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2CB16" w14:textId="7B2EE885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9575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5C13E" w14:textId="7D3539C7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2E7A" w14:textId="5FAACF01" w:rsidR="00246248" w:rsidRPr="004246F3" w:rsidRDefault="004246F3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4246F3" w:rsidRPr="00C273C1" w14:paraId="738BB1CB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74B98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F724" w14:textId="77777777" w:rsidR="004246F3" w:rsidRPr="00C273C1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4C95D" w14:textId="49B86760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9575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D1D9" w14:textId="610AFE0E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9629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3C3D" w14:textId="0A494F30" w:rsidR="004246F3" w:rsidRPr="00246248" w:rsidRDefault="004246F3" w:rsidP="004246F3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9651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826</w:t>
            </w:r>
          </w:p>
        </w:tc>
      </w:tr>
      <w:tr w:rsidR="00246248" w:rsidRPr="00C273C1" w14:paraId="03467DC1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BD72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8C43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1DBFB" w14:textId="346AE76C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0E668" w14:textId="6669E350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B27A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49EE1B32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B5CD43A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246248" w:rsidRPr="00C273C1" w14:paraId="738BC967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0FEF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0DDC" w14:textId="77777777" w:rsidR="00246248" w:rsidRPr="00C273C1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B66B8" w14:textId="73CA475B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8AB7" w14:textId="571F3B2A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2765A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A7324CD" w14:textId="77777777" w:rsidR="00246248" w:rsidRPr="00246248" w:rsidRDefault="00246248" w:rsidP="0024624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830647B" w14:textId="77777777" w:rsidR="00246248" w:rsidRPr="00246248" w:rsidRDefault="00246248" w:rsidP="0024624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1C110F9A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A650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2 02 16001 10 0000 150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2E469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15755" w14:textId="7E28D507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8202,460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FFA6B" w14:textId="4E58B0FF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8231,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29</w:t>
            </w: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6D0F5" w14:textId="4EAE37A0" w:rsidR="009E709B" w:rsidRPr="00246248" w:rsidRDefault="0024624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4624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8100,110</w:t>
            </w:r>
          </w:p>
          <w:p w14:paraId="123B2B09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2EEBE8E" w14:textId="77777777" w:rsidR="009E709B" w:rsidRPr="00246248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045070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3B65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883B" w14:textId="77777777" w:rsidR="009E709B" w:rsidRPr="00C273C1" w:rsidRDefault="009E70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бюджетной системы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E008C" w14:textId="1CF1A956" w:rsidR="009E709B" w:rsidRPr="004246F3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lastRenderedPageBreak/>
              <w:t>531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560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7CEC7" w14:textId="5CD1EDC2" w:rsidR="009E709B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585,200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CBEA1" w14:textId="303196E7" w:rsidR="009E709B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607,400</w:t>
            </w:r>
          </w:p>
          <w:p w14:paraId="70C492EA" w14:textId="68531576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FBB2CC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C7B3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2 02 30024 10 0000 150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436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80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91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32E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EA5358D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1DED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2 02 35118 10 0000 150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E53B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Субвенции бюджетам сельских поселений на осуществление первичного воинского учета </w:t>
            </w:r>
            <w:r w:rsidR="009D5D4D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органами местного самоуправления поселений, муниципальных и городских округов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D7DA0" w14:textId="6276C2E9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9322D" w14:textId="3C03DF31" w:rsidR="00CD5824" w:rsidRPr="00C273C1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30C1" w14:textId="6AC31E62" w:rsidR="00CD5824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  <w:p w14:paraId="4536B406" w14:textId="1DB740CF" w:rsidR="00AE758A" w:rsidRPr="00C273C1" w:rsidRDefault="00AE758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</w:p>
        </w:tc>
      </w:tr>
      <w:tr w:rsidR="00C273C1" w:rsidRPr="00C273C1" w14:paraId="09393D50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4473B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2 02 40000 00 0000 150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D5037" w14:textId="77777777" w:rsidR="007A5658" w:rsidRPr="00C273C1" w:rsidRDefault="007A565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B2726" w14:textId="7E069B2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841,966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9AD20" w14:textId="7B5871DD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39A0A" w14:textId="7C9A8C5A" w:rsidR="007A5658" w:rsidRPr="00500156" w:rsidRDefault="00D9222A" w:rsidP="00C273C1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500156" w:rsidRPr="00C273C1" w14:paraId="6348D9DE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EB12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2 02 49999 10 0000 150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68B" w14:textId="77777777" w:rsidR="00500156" w:rsidRPr="00C273C1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06A4" w14:textId="2517C9B4" w:rsidR="00500156" w:rsidRPr="00500156" w:rsidRDefault="00500156" w:rsidP="0050015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841,966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99ABE" w14:textId="0727EA29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813,136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AB6" w14:textId="6C079E8E" w:rsidR="00500156" w:rsidRPr="00500156" w:rsidRDefault="00500156" w:rsidP="00500156">
            <w:pPr>
              <w:jc w:val="both"/>
              <w:rPr>
                <w:color w:val="000000" w:themeColor="text1"/>
              </w:rPr>
            </w:pPr>
            <w:r w:rsidRPr="0050015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944,316</w:t>
            </w:r>
          </w:p>
        </w:tc>
      </w:tr>
      <w:tr w:rsidR="00CD5824" w:rsidRPr="00C273C1" w14:paraId="70D38EA8" w14:textId="77777777" w:rsidTr="00CD5824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0AD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CAB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Всего доходов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5110F" w14:textId="584578B8" w:rsidR="00CD5824" w:rsidRPr="00306AEE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241E" w14:textId="749971D0" w:rsidR="00CD5824" w:rsidRPr="00306AEE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573FA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29186" w14:textId="40D19397" w:rsidR="009B5702" w:rsidRPr="00246248" w:rsidRDefault="004246F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16896,826</w:t>
            </w:r>
          </w:p>
          <w:p w14:paraId="2C55C0D6" w14:textId="77777777" w:rsidR="00CD5824" w:rsidRPr="00306AEE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</w:p>
        </w:tc>
      </w:tr>
    </w:tbl>
    <w:p w14:paraId="7F14B6B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8B29C1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71A0F51" w14:textId="77777777" w:rsidR="00324C4F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</w:t>
      </w:r>
      <w:r w:rsidR="00726A04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ев</w:t>
      </w:r>
    </w:p>
    <w:p w14:paraId="1DCA79C8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AEC1F2" w14:textId="77777777" w:rsidR="00324C4F" w:rsidRPr="00C273C1" w:rsidRDefault="00324C4F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A536E6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DBE56A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102A27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92DE50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0B7DC4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889E24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CBBE716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9D1088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7900D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C655D8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7C2B6F3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3F1621F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4DEA92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E2CBC6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5459630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9F7B31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45D2C7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B3FD2D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047BDE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10C94A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9070D53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E970324" w14:textId="77777777" w:rsidR="0059661C" w:rsidRPr="00C273C1" w:rsidRDefault="0059661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2605BAF" w14:textId="02C60D08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2</w:t>
      </w:r>
    </w:p>
    <w:p w14:paraId="25AA4016" w14:textId="7A073D42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F695AF8" w14:textId="25E9163F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57D3A0CD" w14:textId="491E2E75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3447E915" w14:textId="5A5B7321" w:rsidR="00224C08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0720335D" w14:textId="77777777" w:rsidR="00023BC0" w:rsidRPr="00C273C1" w:rsidRDefault="00023BC0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95F282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294A1A2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2B099DB1" w14:textId="34E48EBA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0E3132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2AF360F9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1470"/>
        <w:gridCol w:w="708"/>
        <w:gridCol w:w="1276"/>
      </w:tblGrid>
      <w:tr w:rsidR="00C273C1" w:rsidRPr="00C273C1" w14:paraId="28DB1E6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09D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2980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043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EED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7ADE711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A25D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98F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437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C23E5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4D8B85B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C59DA" w14:textId="0CBD94C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</w:t>
            </w:r>
            <w:r w:rsidR="00162316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Хабаровского муниципального района Хабаровского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0D42F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FC25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05D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AD7E" w14:textId="4EBAEF6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967C9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D7F87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51671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AD4E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6727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2234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9790F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2C72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648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6E93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5EE0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F519C4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311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C1D74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2BA7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934F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28139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501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54F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0E7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1F22" w14:textId="7F8E8EA7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AB620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1C29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2B8AD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3A9ED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C436" w14:textId="395F80A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73D46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FD375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DDB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A51E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51E9A" w14:textId="50A4D8BB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35233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796A7" w14:textId="1EC568B6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89D1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E839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AF9E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3D03FA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5586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CB285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6904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89F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3D19517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57DB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4D636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A8B5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06B82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01121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0F28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0205C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6576A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7038" w14:textId="4FD4EB96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E5F1BA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50A66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CC56B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E8177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95719" w14:textId="6C9C3852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AA102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6050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940E" w14:textId="77777777" w:rsidR="00967C9C" w:rsidRPr="00C273C1" w:rsidRDefault="00967C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E9BB" w14:textId="77777777" w:rsidR="00967C9C" w:rsidRPr="00C273C1" w:rsidRDefault="00967C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67318" w14:textId="168EF22A" w:rsidR="00967C9C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967C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4869B0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95C24" w14:textId="642A9623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F90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0939D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BD343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49A77" w14:textId="3AB4CE0E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0291F4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2BB0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CCD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1088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7E781" w14:textId="6B8DB52D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36077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0967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A3B1C" w14:textId="77777777" w:rsidR="00746E23" w:rsidRPr="00C273C1" w:rsidRDefault="00746E23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A8B1F" w14:textId="77777777" w:rsidR="00746E23" w:rsidRPr="00C273C1" w:rsidRDefault="00746E2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F81B" w14:textId="78219B86" w:rsidR="00746E23" w:rsidRPr="00C273C1" w:rsidRDefault="00F90B8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46E2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AC5EC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2A09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023BC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E71E3" w14:textId="77777777" w:rsidR="004845C4" w:rsidRPr="00C273C1" w:rsidRDefault="004845C4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1900000000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3EA68" w14:textId="77777777" w:rsidR="004845C4" w:rsidRPr="00C273C1" w:rsidRDefault="004845C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4628F" w14:textId="578C2038" w:rsidR="004845C4" w:rsidRPr="00C273C1" w:rsidRDefault="0067166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3C11AAD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C01B0" w14:textId="77777777" w:rsidR="00F15566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</w:p>
          <w:p w14:paraId="25A9B2F4" w14:textId="77777777" w:rsidR="00491911" w:rsidRPr="00C273C1" w:rsidRDefault="00F1556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</w:t>
            </w:r>
            <w:r w:rsidR="005F628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2F156" w14:textId="79A75E08" w:rsidR="00491911" w:rsidRPr="00C273C1" w:rsidRDefault="0049191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5E142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16102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371CE" w14:textId="2AFECBDE" w:rsidR="00491911" w:rsidRPr="00C273C1" w:rsidRDefault="0067166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671668" w:rsidRPr="00C273C1" w14:paraId="05139F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3DD3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47CDA" w14:textId="27C57402" w:rsidR="00671668" w:rsidRPr="00C273C1" w:rsidRDefault="00671668" w:rsidP="006716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7D081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8FAF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1A46" w14:textId="6AC4FF89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671668" w:rsidRPr="00C273C1" w14:paraId="4DE1B18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A7520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C3168" w14:textId="5D002673" w:rsidR="00671668" w:rsidRPr="00C273C1" w:rsidRDefault="00671668" w:rsidP="00671668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7D081D" w:rsidRP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02205" w14:textId="77777777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5FF58" w14:textId="712C3FE5" w:rsidR="00671668" w:rsidRPr="00C273C1" w:rsidRDefault="00671668" w:rsidP="0067166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1D61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070D6BC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46AB9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1D84" w14:textId="6D43F6B2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C106B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EACF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EC6903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B6231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2C98A" w14:textId="09B635D5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AA7DE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6EFB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2F00572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6DD20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E0458" w14:textId="304DAFB3" w:rsidR="00044E1A" w:rsidRPr="00C273C1" w:rsidRDefault="00044E1A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97724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C6B62" w14:textId="77777777" w:rsidR="00044E1A" w:rsidRPr="00C273C1" w:rsidRDefault="00044E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F7423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8699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76DDB" w14:textId="21D6EF80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2EF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CB3B8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71B413C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A79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E9470" w14:textId="1BCF26C6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703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9EA0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405618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1E8C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9A55" w14:textId="631B348A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6E92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A99A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56696E5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A506E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C5924" w14:textId="092847C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47101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FEC4F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0D0E8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AB8B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4C949B" w14:textId="7A272072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DAF2A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5A237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1E9D4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2C595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A09F" w14:textId="37CD9627" w:rsidR="00974B1B" w:rsidRPr="00C273C1" w:rsidRDefault="00974B1B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A3E7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D624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C0FE0" w14:textId="77777777" w:rsidR="00974B1B" w:rsidRPr="00C273C1" w:rsidRDefault="00974B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BFCFC2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46B8" w14:textId="703EC14D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</w:t>
            </w:r>
            <w:r w:rsidR="00CC472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B7563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077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2FFD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ADC4" w14:textId="19B1A144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540C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2A76E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0E96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27259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9A2B7" w14:textId="4B7F061E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D4068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3CF5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F5594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2C8B0" w14:textId="77777777" w:rsidR="00491911" w:rsidRPr="00C273C1" w:rsidRDefault="0049191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CB13" w14:textId="0DEEB878" w:rsidR="00491911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9191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627F64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8683F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42F33" w14:textId="77777777" w:rsidR="00CD5824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38A19" w14:textId="77777777" w:rsidR="00AF4A3B" w:rsidRPr="00C273C1" w:rsidRDefault="00AF4A3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5C15E" w14:textId="7C5B2DD7" w:rsidR="00CD5824" w:rsidRPr="00C273C1" w:rsidRDefault="00B0767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F4A3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A26A9" w:rsidRPr="00C273C1" w14:paraId="68A34C9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BA67A" w14:textId="1FE26813" w:rsidR="00EA26A9" w:rsidRPr="00CC276A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CC276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E43E1" w14:textId="2824586B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ED300" w14:textId="2387D9D3" w:rsidR="00EA26A9" w:rsidRPr="00C273C1" w:rsidRDefault="00EA26A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16CAF" w14:textId="627249A4" w:rsidR="00EA26A9" w:rsidRPr="00CC276A" w:rsidRDefault="006F2049" w:rsidP="00EA26A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895EA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Pr="00CC276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E0879" w:rsidRPr="00C273C1" w14:paraId="7052F7A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7AB2" w14:textId="2A4239FA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BDC07" w14:textId="65627702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4B876" w14:textId="24376014" w:rsidR="00CE0879" w:rsidRPr="00C273C1" w:rsidRDefault="00FE61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53805" w14:textId="39DDCC22" w:rsidR="00CE0879" w:rsidRDefault="0063188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19271368" w14:textId="77777777" w:rsidTr="00224C08">
        <w:tc>
          <w:tcPr>
            <w:tcW w:w="5868" w:type="dxa"/>
            <w:shd w:val="clear" w:color="auto" w:fill="auto"/>
          </w:tcPr>
          <w:p w14:paraId="525A9675" w14:textId="53C20BF0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ADCBE" w14:textId="1D6FEE56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67D9" w14:textId="1BE7C42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CF5D" w14:textId="32E8BD22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04D267C7" w14:textId="77777777" w:rsidTr="00224C08">
        <w:tc>
          <w:tcPr>
            <w:tcW w:w="5868" w:type="dxa"/>
            <w:shd w:val="clear" w:color="auto" w:fill="auto"/>
          </w:tcPr>
          <w:p w14:paraId="1CCC7FEE" w14:textId="5650CAA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48F9F" w14:textId="6A170C1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6AF84" w14:textId="0F5B621D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80C09" w14:textId="24D3B42A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FE6157" w:rsidRPr="00C273C1" w14:paraId="72C013C3" w14:textId="77777777" w:rsidTr="00224C08">
        <w:tc>
          <w:tcPr>
            <w:tcW w:w="5868" w:type="dxa"/>
            <w:shd w:val="clear" w:color="auto" w:fill="auto"/>
          </w:tcPr>
          <w:p w14:paraId="4F961253" w14:textId="747A778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ED2B" w14:textId="1138C18E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5D7D" w14:textId="4F7F2AAA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B8091" w14:textId="41B0D0B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04327C1F" w14:textId="77777777" w:rsidTr="00224C08">
        <w:tc>
          <w:tcPr>
            <w:tcW w:w="5868" w:type="dxa"/>
            <w:shd w:val="clear" w:color="auto" w:fill="auto"/>
          </w:tcPr>
          <w:p w14:paraId="49F94625" w14:textId="1948453F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C797" w14:textId="4966123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9D702" w14:textId="68BD7258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A119C" w14:textId="1AE980D4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FE6157" w:rsidRPr="00C273C1" w14:paraId="7CB3A571" w14:textId="77777777" w:rsidTr="00224C08">
        <w:tc>
          <w:tcPr>
            <w:tcW w:w="5868" w:type="dxa"/>
            <w:shd w:val="clear" w:color="auto" w:fill="auto"/>
          </w:tcPr>
          <w:p w14:paraId="1E0E9403" w14:textId="203868C1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lastRenderedPageBreak/>
              <w:t xml:space="preserve">Озеленение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0FB33" w14:textId="426C2F67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5E142D" w:rsidRP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1B1A4" w14:textId="6263149B" w:rsidR="00FE6157" w:rsidRPr="00C273C1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89972" w14:textId="6B53754B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1C753A05" w14:textId="77777777" w:rsidTr="00224C08">
        <w:tc>
          <w:tcPr>
            <w:tcW w:w="5868" w:type="dxa"/>
            <w:shd w:val="clear" w:color="auto" w:fill="auto"/>
          </w:tcPr>
          <w:p w14:paraId="4255DE8D" w14:textId="2F339ED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 w:rsidR="009C5DCA">
              <w:rPr>
                <w:rFonts w:ascii="Times New Roman" w:hAnsi="Times New Roman" w:cs="Times New Roman"/>
                <w:color w:val="000000"/>
              </w:rPr>
              <w:t>; в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="009C5DCA"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="009C5DCA"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79E83" w14:textId="0633E3EF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8F8E2" w14:textId="1875E7E9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0C228" w14:textId="6907E57A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E9A5EB5" w14:textId="77777777" w:rsidTr="00224C08">
        <w:tc>
          <w:tcPr>
            <w:tcW w:w="5868" w:type="dxa"/>
            <w:shd w:val="clear" w:color="auto" w:fill="auto"/>
          </w:tcPr>
          <w:p w14:paraId="10360A5D" w14:textId="338B73E3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85154" w14:textId="388AD752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B830" w14:textId="2C25E031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AFDE1" w14:textId="6EFB60D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631887" w:rsidRPr="00C273C1" w14:paraId="2F5FAE3F" w14:textId="77777777" w:rsidTr="00224C08">
        <w:tc>
          <w:tcPr>
            <w:tcW w:w="5868" w:type="dxa"/>
            <w:shd w:val="clear" w:color="auto" w:fill="auto"/>
          </w:tcPr>
          <w:p w14:paraId="12A950B8" w14:textId="07E98E3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5773" w14:textId="7A6D983B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7785" w14:textId="565BDFE0" w:rsidR="00631887" w:rsidRPr="00C273C1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B119D" w14:textId="3CC025E6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01E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FE6157" w:rsidRPr="00C273C1" w14:paraId="408CA525" w14:textId="77777777" w:rsidTr="00224C08">
        <w:tc>
          <w:tcPr>
            <w:tcW w:w="5868" w:type="dxa"/>
            <w:shd w:val="clear" w:color="auto" w:fill="auto"/>
          </w:tcPr>
          <w:p w14:paraId="0A297653" w14:textId="4D628C4B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0526" w14:textId="32645014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6915" w14:textId="5C5D0A62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2237" w14:textId="0E02AE5F" w:rsidR="00FE615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3CD1C81C" w14:textId="77777777" w:rsidTr="00224C08">
        <w:tc>
          <w:tcPr>
            <w:tcW w:w="5868" w:type="dxa"/>
            <w:shd w:val="clear" w:color="auto" w:fill="auto"/>
          </w:tcPr>
          <w:p w14:paraId="691F8E33" w14:textId="6A0D6D65" w:rsidR="00631887" w:rsidRPr="00C273C1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 w:rsid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3B5DAA">
              <w:rPr>
                <w:highlight w:val="yellow"/>
              </w:rPr>
              <w:t xml:space="preserve"> </w:t>
            </w:r>
            <w:r w:rsidR="009C5DCA">
              <w:t>б</w:t>
            </w:r>
            <w:r w:rsidR="009C5DCA"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="009C5DCA"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="009C5DCA"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F3A5A" w14:textId="7296D86A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E8A40" w14:textId="23906A22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AA751" w14:textId="0B2654D8" w:rsidR="00631887" w:rsidRDefault="0063188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031B1A21" w14:textId="77777777" w:rsidTr="00224C08">
        <w:tc>
          <w:tcPr>
            <w:tcW w:w="5868" w:type="dxa"/>
            <w:shd w:val="clear" w:color="auto" w:fill="auto"/>
          </w:tcPr>
          <w:p w14:paraId="07E1671E" w14:textId="2A0BB1CB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D8FF6" w14:textId="402A79F8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8B4B2" w14:textId="436C45AB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F2E5" w14:textId="07BAAB9E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631887" w:rsidRPr="00C273C1" w14:paraId="5C73F933" w14:textId="77777777" w:rsidTr="00224C08">
        <w:tc>
          <w:tcPr>
            <w:tcW w:w="5868" w:type="dxa"/>
            <w:shd w:val="clear" w:color="auto" w:fill="auto"/>
          </w:tcPr>
          <w:p w14:paraId="6DEB0F7B" w14:textId="1DB0804E" w:rsidR="00631887" w:rsidRPr="00FE615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DCEC7" w14:textId="3895E347" w:rsidR="00631887" w:rsidRPr="00AB1F28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941E" w14:textId="62789AF2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50F" w14:textId="4C44AE84" w:rsidR="00631887" w:rsidRDefault="00631887" w:rsidP="0063188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FE6157" w:rsidRPr="00C273C1" w14:paraId="6E4809CF" w14:textId="77777777" w:rsidTr="00224C08">
        <w:tc>
          <w:tcPr>
            <w:tcW w:w="5868" w:type="dxa"/>
            <w:shd w:val="clear" w:color="auto" w:fill="auto"/>
          </w:tcPr>
          <w:p w14:paraId="288306ED" w14:textId="1ECB241C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6965" w14:textId="427C79E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</w:t>
            </w:r>
            <w:r w:rsidR="0063188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1237B" w14:textId="786F2AFF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AECB8" w14:textId="5EC7BBC1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A75E5EB" w14:textId="77777777" w:rsidTr="00224C08">
        <w:tc>
          <w:tcPr>
            <w:tcW w:w="5868" w:type="dxa"/>
            <w:shd w:val="clear" w:color="auto" w:fill="auto"/>
          </w:tcPr>
          <w:p w14:paraId="0C06D5B7" w14:textId="6C82AD8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 w:rsidR="00631887"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="009C5DCA"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="009C5DCA"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 w:rsidR="009C5DCA">
              <w:rPr>
                <w:rFonts w:ascii="Times New Roman" w:hAnsi="Times New Roman" w:cs="Times New Roman"/>
              </w:rPr>
              <w:t>ых</w:t>
            </w:r>
            <w:r w:rsidR="009C5DCA" w:rsidRPr="009C5DCA">
              <w:rPr>
                <w:rFonts w:ascii="Times New Roman" w:hAnsi="Times New Roman" w:cs="Times New Roman"/>
              </w:rPr>
              <w:t xml:space="preserve"> площад</w:t>
            </w:r>
            <w:r w:rsidR="0042618F">
              <w:rPr>
                <w:rFonts w:ascii="Times New Roman" w:hAnsi="Times New Roman" w:cs="Times New Roman"/>
              </w:rPr>
              <w:t>о</w:t>
            </w:r>
            <w:r w:rsidR="009C5DCA"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7437" w14:textId="7A72E82F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45EA9" w14:textId="16BDFC81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5CD3" w14:textId="118845CC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3093E33C" w14:textId="77777777" w:rsidTr="00224C08">
        <w:tc>
          <w:tcPr>
            <w:tcW w:w="5868" w:type="dxa"/>
            <w:shd w:val="clear" w:color="auto" w:fill="auto"/>
          </w:tcPr>
          <w:p w14:paraId="4B87FCE0" w14:textId="791D1BA6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CFB7C" w14:textId="25425AEC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349" w14:textId="45E7918A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CD5D2" w14:textId="433EA52D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FE6157" w:rsidRPr="00C273C1" w14:paraId="025712F4" w14:textId="77777777" w:rsidTr="00224C08">
        <w:tc>
          <w:tcPr>
            <w:tcW w:w="5868" w:type="dxa"/>
            <w:shd w:val="clear" w:color="auto" w:fill="auto"/>
          </w:tcPr>
          <w:p w14:paraId="0627A7DD" w14:textId="6CBAAFA8" w:rsidR="00FE6157" w:rsidRP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7C89" w14:textId="7DA6CF58" w:rsidR="00FE6157" w:rsidRPr="00AB1F28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976E5" w14:textId="0F5D1B10" w:rsidR="00FE6157" w:rsidRDefault="00FE6157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3B4F" w14:textId="0249B686" w:rsidR="00FE6157" w:rsidRDefault="006301EE" w:rsidP="00FE615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9E6969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01EC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33A7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371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CB71" w14:textId="77D9B145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A383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977441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B6E3A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0855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7D4B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7305E" w14:textId="45902F7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03AECB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CEEB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D4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2383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61EE" w14:textId="4ACD7903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775E76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578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005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9C80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4D6C" w14:textId="31EFA284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27368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B129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5F3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955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30517" w14:textId="749BA22A" w:rsidR="00896608" w:rsidRPr="00C273C1" w:rsidRDefault="00B15E9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D030AAB" w14:textId="77777777" w:rsidTr="00CD5824">
        <w:trPr>
          <w:trHeight w:val="1108"/>
        </w:trPr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36D20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322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7C2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E9D3C" w14:textId="2267E219" w:rsidR="00896608" w:rsidRPr="00C273C1" w:rsidRDefault="000E18A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98470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F529F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D365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509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2986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6AADA8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24E5E" w14:textId="1AD44AC1" w:rsidR="00896608" w:rsidRPr="00585E8D" w:rsidRDefault="00CA54B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896608" w:rsidRPr="00585E8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863CD4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7BCF3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8966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F15B4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993F" w14:textId="3B8D7646" w:rsidR="00896608" w:rsidRPr="00585E8D" w:rsidRDefault="00CA54B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896608" w:rsidRP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10C5B6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940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7C6C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2D8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2D6C7" w14:textId="3028CA28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46613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A01ABC1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C2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964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6454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CFF7A" w14:textId="4297CCFA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C894EE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713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0663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C88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2FBF9" w14:textId="0C43FD64" w:rsidR="00896608" w:rsidRPr="00C273C1" w:rsidRDefault="007D4A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43BFC3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3FC4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46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3CD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ED988" w14:textId="284A7265" w:rsidR="00896608" w:rsidRPr="00C273C1" w:rsidRDefault="00017E8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4AA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125B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8951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обеспечение функций органов местного самоуправления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C608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01E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64BB0" w14:textId="7770A440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A0AD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0CF0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E9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4F6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4AB69" w14:textId="7AD28E7F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3C96408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106AB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5E49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9AE1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90F7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1F60E" w14:textId="14D03A08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432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21C918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64C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8A1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FDBE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247" w14:textId="5A8137E8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5A383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B732A2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4F2F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8E6D9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D131D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F1D1" w14:textId="77777777" w:rsidR="00FE3036" w:rsidRPr="00C273C1" w:rsidRDefault="00FE30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38DD5" w14:textId="1427E85A" w:rsidR="00FE3036" w:rsidRPr="00C273C1" w:rsidRDefault="005A383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E303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397A4C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4F6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5733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2F4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510EF" w14:textId="489F0DA0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59155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914D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0B4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3ECC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EF710" w14:textId="75729A86" w:rsidR="00896608" w:rsidRPr="00C273C1" w:rsidRDefault="00D954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BCC313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FC4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2E61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121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0814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7AC82C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8320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F4928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650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03FE7" w14:textId="16AD4825" w:rsidR="00896608" w:rsidRPr="00C273C1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531,560</w:t>
            </w:r>
          </w:p>
          <w:p w14:paraId="43504DD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06D524B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BE3F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Закон Хабаров</w:t>
            </w:r>
            <w:r w:rsidR="005707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ского края от 24.11.2010 № 49 «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наделении органов местного самоуправления </w:t>
            </w:r>
            <w:r w:rsidR="00584A6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AE9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4A18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6C87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173BFEE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E763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1D5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E09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F9A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7D2A97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F041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B3B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2B9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8EA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38DBBC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D2F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D89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A260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16FBF" w14:textId="7F8BB7FF" w:rsidR="00896608" w:rsidRPr="00C273C1" w:rsidRDefault="004B14BD" w:rsidP="00C273C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C273C1" w:rsidRPr="00C273C1" w14:paraId="3149671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2A41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F178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6367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25D7" w14:textId="6504506B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529,360</w:t>
            </w:r>
          </w:p>
        </w:tc>
      </w:tr>
      <w:tr w:rsidR="00C273C1" w:rsidRPr="00C273C1" w14:paraId="3876ADD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FFB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5278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B4E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E9F00" w14:textId="65919AC3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407,000</w:t>
            </w:r>
          </w:p>
        </w:tc>
      </w:tr>
      <w:tr w:rsidR="00C273C1" w:rsidRPr="00C273C1" w14:paraId="01F06C4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8386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51DD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661D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3D3FE" w14:textId="48D861AE" w:rsidR="00896608" w:rsidRPr="00C273C1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  <w:p w14:paraId="22285FD0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451479A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7C51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0CFE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76E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27FA4" w14:textId="0CCC2A25" w:rsidR="00896608" w:rsidRPr="006F2049" w:rsidRDefault="00CA54B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4743,826</w:t>
            </w:r>
          </w:p>
          <w:p w14:paraId="79B79CDA" w14:textId="77777777" w:rsidR="00A94B56" w:rsidRPr="006F2049" w:rsidRDefault="00A94B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14095527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8EB4F3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CF11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A46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1C6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9C69D" w14:textId="7C9DFDED" w:rsidR="00896608" w:rsidRPr="006F2049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474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  <w:p w14:paraId="43B52F7B" w14:textId="77777777" w:rsidR="00896608" w:rsidRPr="006F2049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507EBF00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B8A90" w14:textId="77777777" w:rsidR="00896608" w:rsidRPr="00C273C1" w:rsidRDefault="00896608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6B0F810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553F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2F8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73B68" w14:textId="1B40E856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4CC87A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242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2CD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4972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701CB" w14:textId="6FD79166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B44FCB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349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48AE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1980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25C1F" w14:textId="05EB744B" w:rsidR="00896608" w:rsidRPr="00C273C1" w:rsidRDefault="00A538B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94E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A86F4A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F97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C8AA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0A2A2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BD287" w14:textId="107D66D8" w:rsidR="00896608" w:rsidRPr="00C273C1" w:rsidRDefault="00694ED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4D50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259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E7C7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9224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55AE9" w14:textId="0BD6CEE4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85E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AC6AF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3CC5D3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2582" w14:textId="77777777" w:rsidR="00896608" w:rsidRPr="00C273C1" w:rsidRDefault="00C76CA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6E50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C766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87211" w14:textId="77777777" w:rsidR="00896608" w:rsidRPr="00C273C1" w:rsidRDefault="000012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6CFED6E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E0CB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A92E3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D01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953C7" w14:textId="3280ABB1" w:rsidR="00896608" w:rsidRPr="00C273C1" w:rsidRDefault="00585E8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1914F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E1349A" w:rsidRPr="00C273C1" w14:paraId="09A53AF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99B6D" w14:textId="26413EC8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57B3" w14:textId="3012419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D4339" w14:textId="476A3962" w:rsidR="00E1349A" w:rsidRPr="00C273C1" w:rsidRDefault="00E1349A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A956" w14:textId="678B4D97" w:rsidR="00E1349A" w:rsidRDefault="0066799B" w:rsidP="00E1349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A54B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  <w:r w:rsidR="006F204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26</w:t>
            </w:r>
          </w:p>
        </w:tc>
      </w:tr>
      <w:tr w:rsidR="00CA54B7" w:rsidRPr="00C273C1" w14:paraId="12F708A9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8B362" w14:textId="5128390C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9F93" w14:textId="0F21500A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4B6AC" w14:textId="0C083879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0D061" w14:textId="7E4F9568" w:rsidR="00CA54B7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13,826</w:t>
            </w:r>
          </w:p>
        </w:tc>
      </w:tr>
      <w:tr w:rsidR="00CA54B7" w:rsidRPr="00C273C1" w14:paraId="1D28EE5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0F394" w14:textId="326B2D36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D31AE" w14:textId="54B22D62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7D3E6" w14:textId="5283EE5A" w:rsidR="00CA54B7" w:rsidRPr="00C273C1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909C8" w14:textId="48F68CE6" w:rsidR="00CA54B7" w:rsidRDefault="00CA54B7" w:rsidP="00CA54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B0E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13,826</w:t>
            </w:r>
          </w:p>
        </w:tc>
      </w:tr>
      <w:tr w:rsidR="00C273C1" w:rsidRPr="00C273C1" w14:paraId="44C5F12F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981B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52E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C19C7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A8B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38A626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2723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6F29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9674F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5BA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E53F55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AAE68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1CB3B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E9595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D7EC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1E447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E423A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B6BB6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FD1B2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C9CC9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7C66D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2BD84D7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B8A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AED1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22F7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4A4A7" w14:textId="77777777" w:rsidR="00896608" w:rsidRPr="00C273C1" w:rsidRDefault="00D164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621A5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E14C8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0CFB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C83C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4717A" w14:textId="77777777" w:rsidR="00896608" w:rsidRPr="00C273C1" w:rsidRDefault="001E447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641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896608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0FB7BDD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8ED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B76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C171C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F4D76" w14:textId="7E88F07E" w:rsidR="00896608" w:rsidRPr="00585E8D" w:rsidRDefault="004B14B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6C5227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92F2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B98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6C184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ABC51" w14:textId="77777777" w:rsidR="00896608" w:rsidRPr="00C273C1" w:rsidRDefault="0089660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767AF" w14:textId="632B6985" w:rsidR="00896608" w:rsidRPr="00585E8D" w:rsidRDefault="004B14B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6C5227" w:rsidRPr="00AD116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896608" w:rsidRPr="00C273C1" w14:paraId="6B69DB64" w14:textId="77777777" w:rsidTr="00CD5824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F16B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6625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35B4E" w14:textId="77777777" w:rsidR="00896608" w:rsidRPr="00C273C1" w:rsidRDefault="0089660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28C35" w14:textId="4D253029" w:rsidR="00896608" w:rsidRPr="00585E8D" w:rsidRDefault="004B14B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</w:tc>
      </w:tr>
    </w:tbl>
    <w:p w14:paraId="57127B32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D6452AB" w14:textId="55605A2F" w:rsidR="00CD5824" w:rsidRDefault="00CD5824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путатов</w:t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B962EF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529AE64" w14:textId="77777777" w:rsidR="005B39A3" w:rsidRDefault="005B39A3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8BC8AD" w14:textId="77777777" w:rsidR="005B39A3" w:rsidRPr="005B39A3" w:rsidRDefault="005B39A3" w:rsidP="005B39A3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CC4636F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A7A14EC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B0FC1F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836CDE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2471DCE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C1A3D4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7B82ADB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5FB759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F2C8EB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FC3530D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081F3701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DB4DC0F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5C464794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78D3B23A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202486A9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C6C0A70" w14:textId="77777777" w:rsidR="004C15A1" w:rsidRDefault="004C15A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65274FCC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302D20F9" w14:textId="77777777" w:rsidR="00C76CAD" w:rsidRDefault="00C76CAD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E56BE75" w14:textId="42364431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3</w:t>
      </w:r>
    </w:p>
    <w:p w14:paraId="70D56BB6" w14:textId="310905F5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469223D2" w14:textId="198F7F08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6F750F1F" w14:textId="0AEF4DFC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02EEAFB8" w14:textId="239CBC5B" w:rsidR="00224C08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2B162C30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CAA0149" w14:textId="77777777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Распределение</w:t>
      </w:r>
    </w:p>
    <w:p w14:paraId="71000ACF" w14:textId="1ECA5646" w:rsidR="00CD5824" w:rsidRPr="00C273C1" w:rsidRDefault="00CD5824" w:rsidP="00C273C1">
      <w:pPr>
        <w:autoSpaceDE w:val="0"/>
        <w:autoSpaceDN w:val="0"/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бюджетных ассигнований по целевым статьям (муниципальным программам сельского поселения и непрограммным направлениям деятельности) и группам (группам и подгруппам) видов расходов классификации 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29AB975E" w14:textId="77777777" w:rsidR="000B641C" w:rsidRPr="00C273C1" w:rsidRDefault="000B641C" w:rsidP="00C273C1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6DAC7D7" w14:textId="77777777" w:rsidR="000B641C" w:rsidRPr="00C273C1" w:rsidRDefault="0041466C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01"/>
        <w:gridCol w:w="1527"/>
        <w:gridCol w:w="576"/>
        <w:gridCol w:w="1845"/>
        <w:gridCol w:w="1521"/>
      </w:tblGrid>
      <w:tr w:rsidR="00C273C1" w:rsidRPr="00C273C1" w14:paraId="2A9D2B75" w14:textId="77777777" w:rsidTr="00CD5824">
        <w:tc>
          <w:tcPr>
            <w:tcW w:w="41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31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BB0571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70AB2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33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C93C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Сумма</w:t>
            </w:r>
          </w:p>
        </w:tc>
      </w:tr>
      <w:tr w:rsidR="00C273C1" w:rsidRPr="00C273C1" w14:paraId="7F3DEBE3" w14:textId="77777777" w:rsidTr="00CD5824">
        <w:tc>
          <w:tcPr>
            <w:tcW w:w="41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8E0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B96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9E23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7AABA" w14:textId="20CBF5C5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6023" w14:textId="5CBFEB1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C273C1" w:rsidRPr="00C273C1" w14:paraId="0287AB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F67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3A2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DF3F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99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17D7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66799B" w:rsidRPr="00C273C1" w14:paraId="078E191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B46E" w14:textId="21E43B6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AC45D" w14:textId="4BC693E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C0CE9" w14:textId="1C24464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81A6A" w14:textId="65D7306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</w:t>
            </w:r>
            <w:r w:rsidR="004C15A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895EA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A3132" w14:textId="4B748C37" w:rsidR="0066799B" w:rsidRPr="0066799B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="0066799B"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3B9F6CC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BD32" w14:textId="0A3EEDB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9CD73" w14:textId="2B3198C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BAE04" w14:textId="28BE352D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8A6D" w14:textId="240ACC0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E2933" w14:textId="7DD98AC9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A9E360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EBFD5" w14:textId="4D40EED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21D93" w14:textId="4F18B6C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59062" w14:textId="0229D5D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BC5E" w14:textId="19FDDDF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747E6" w14:textId="0F5E7F5D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5617987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DD5D7" w14:textId="3B3846E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1708B" w14:textId="790539C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783BA" w14:textId="5885642C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3A60" w14:textId="1060DBB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83D7" w14:textId="1447426E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545D09E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C05E6" w14:textId="6ED95B8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B1C3F" w14:textId="239A6E9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798F8" w14:textId="76926C0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43424" w14:textId="6A463C9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11EF2" w14:textId="132E723C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09222D4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FC2C3" w14:textId="238EC7E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F6EEF" w14:textId="3798472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F9439" w14:textId="67EE99A1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640E7" w14:textId="478895F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48A81" w14:textId="0EAA337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4A2A82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6C03" w14:textId="5DEF2FAD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615F" w14:textId="3C04EA1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86A" w14:textId="23958A4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A5F78" w14:textId="3AE6FE1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D6D30" w14:textId="5F19CFE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219234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8CB35" w14:textId="4AAF9871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B03B" w14:textId="4D78153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DAA8F" w14:textId="12D1F97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53C24" w14:textId="1C5BAC4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10539" w14:textId="0162B266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4248CBD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F5E95" w14:textId="03EC470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C4103" w14:textId="1A6CC1D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6E37D" w14:textId="59550BB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EC42" w14:textId="2EAFC85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5C24" w14:textId="288E97CF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6799B" w:rsidRPr="00C273C1" w14:paraId="7EB7FD1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C5338" w14:textId="28A6AA46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16FFA" w14:textId="1CDEF70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188C3" w14:textId="30B798D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6A7F" w14:textId="0E6F4D0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52D0" w14:textId="43477CE1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278510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24200" w14:textId="5EEA754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стендах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ADF61" w14:textId="63A23B66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85CDC" w14:textId="61CD95A3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4ED8" w14:textId="1843FC98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09607" w14:textId="4C629A1D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4E607A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CDF7" w14:textId="418DD9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закупки товаров, работ и услуг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6149" w14:textId="79D2A7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FE38" w14:textId="21659E1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375E0" w14:textId="7D1811E5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DC973" w14:textId="7AF8C859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3E562B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01AAD" w14:textId="1179BF35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C18B2" w14:textId="06A9003E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C20D5" w14:textId="1C7AEF8A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45FBF" w14:textId="2A830B70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66799B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A1075" w14:textId="2D390924" w:rsidR="0066799B" w:rsidRPr="00C273C1" w:rsidRDefault="004C15A1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34850C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4E58F" w14:textId="5ED625F9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75F3D" w14:textId="587BBA77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D7B27" w14:textId="1DAD4E7C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A78C2" w14:textId="1CA8AA1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79267" w14:textId="5395F482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693CE66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260499" w14:textId="0D90F87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B155B" w14:textId="0D97A54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F319B" w14:textId="0DAB4372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ED037" w14:textId="7E4732EB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9DB4" w14:textId="2657FB50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6799B" w:rsidRPr="00C273C1" w14:paraId="5FAB4C2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6EE3" w14:textId="0C795EA8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EBAAE" w14:textId="2730FB1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723D" w14:textId="1D1E8E8F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75D83" w14:textId="384FC390" w:rsidR="0066799B" w:rsidRPr="00C273C1" w:rsidRDefault="0066799B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2BC7" w14:textId="742065D5" w:rsidR="0066799B" w:rsidRPr="00C273C1" w:rsidRDefault="00512F66" w:rsidP="0066799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6799B"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5CCDFE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67D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4123D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AF20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4C99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A323" w14:textId="025FEBBC" w:rsidR="0004717C" w:rsidRPr="00C273C1" w:rsidRDefault="007D58D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1675</w:t>
            </w:r>
            <w:r w:rsidR="0004717C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D442B" w14:textId="6DBE62B3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1DC43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F9FD" w14:textId="77777777" w:rsidR="0004717C" w:rsidRPr="00C76CAD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C76C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1A8D" w14:textId="14DF31EC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 w:rsidRP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4838B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729C3" w14:textId="573E2018" w:rsidR="0004717C" w:rsidRPr="00C273C1" w:rsidRDefault="007D58D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F582" w14:textId="3BDD4DFC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D2999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7BA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3EC1E" w14:textId="52B24561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6200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874CF" w14:textId="1CD126F5" w:rsidR="0004717C" w:rsidRPr="00C273C1" w:rsidRDefault="006679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D3C2" w14:textId="3405982F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0CB48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250B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F6AD9" w14:textId="23EA1D50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2F607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334D" w14:textId="49688AA4" w:rsidR="0004717C" w:rsidRPr="00C273C1" w:rsidRDefault="0066799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F739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DD2C2" w14:textId="55AC2288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CAA0B7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2B35D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7A072" w14:textId="308D92DC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0EF5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199CF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654A4" w14:textId="47B5A4FB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D5EC17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7BA8A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C0AD5" w14:textId="03C23410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9141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93876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7FC81" w14:textId="1E87086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69511B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0116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9425C" w14:textId="0138A550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B35E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DED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8339" w14:textId="3D5A1B61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C7B86A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D54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2D970" w14:textId="738E7F83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C415B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4053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01EC" w14:textId="44D92869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57A17F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F52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0CBA0" w14:textId="07845206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0B4D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250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72242" w14:textId="59F02B9F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9D7ABF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63E5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260C1" w14:textId="4B891E6D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69B1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8610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C034F" w14:textId="6DC646AE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E36C0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CFA66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E276" w14:textId="36C620ED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A6AE" w14:textId="77777777" w:rsidR="0004717C" w:rsidRPr="00C273C1" w:rsidRDefault="0004717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12491" w14:textId="77777777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4DA31" w14:textId="6A926BD5" w:rsidR="0004717C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4514B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4DC5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83064" w14:textId="444584CC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6483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DCEA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0E95B" w14:textId="0E3FB681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C581CA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5CFD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2BB3" w14:textId="3DFC4D20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4A38A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D7168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47486" w14:textId="77777777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73F67" w14:textId="3D492A76" w:rsidR="003F7390" w:rsidRPr="00C273C1" w:rsidRDefault="003F739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448D7" w:rsidRPr="00C273C1" w14:paraId="14E9CDF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0700" w14:textId="2DC6C594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F666A" w14:textId="3D969B74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BB0F" w14:textId="55D67F11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D2463" w14:textId="4912959D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9C00F" w14:textId="71CCDE49" w:rsidR="00C448D7" w:rsidRPr="004A38A6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A38A6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46EC78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730A" w14:textId="3A6C3655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A274A" w14:textId="646D3A4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227DD" w14:textId="4D60FEF2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00501" w14:textId="214B73E4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CC84A" w14:textId="27C08C9B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357D485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5106" w14:textId="2536323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3B8E" w14:textId="2B30A239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D9167" w14:textId="03CC3A6E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FD597" w14:textId="1A56380A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CC09" w14:textId="53834D7E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36177FD8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6F414" w14:textId="50B244CF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83A0" w14:textId="6206992E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C5B3B" w14:textId="322F6DB3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B290" w14:textId="27DB4296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C448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06C4" w14:textId="39F33C56" w:rsidR="00C448D7" w:rsidRPr="00C273C1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448D7" w:rsidRPr="00C273C1" w14:paraId="02E5BF2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D0141" w14:textId="1ADD9B6D" w:rsidR="00C448D7" w:rsidRPr="009D5779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61C2A" w14:textId="42A05C1F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F7793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35358" w14:textId="1CFADB98" w:rsidR="00C448D7" w:rsidRPr="00C273C1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139E0" w14:textId="5EC710E3" w:rsidR="00C448D7" w:rsidRPr="009D5779" w:rsidRDefault="00C448D7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F779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</w:t>
            </w: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739" w14:textId="1128566F" w:rsidR="00C448D7" w:rsidRPr="009D5779" w:rsidRDefault="00512F66" w:rsidP="00C448D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512F66" w:rsidRPr="00C273C1" w14:paraId="3C47A84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69E07" w14:textId="15DFB6E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96615" w14:textId="4279492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E10EA" w14:textId="41F78F8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BC052" w14:textId="514A9A7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DBF0F" w14:textId="35A52C5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6068E75E" w14:textId="77777777" w:rsidTr="00224C08">
        <w:tc>
          <w:tcPr>
            <w:tcW w:w="4101" w:type="dxa"/>
            <w:shd w:val="clear" w:color="auto" w:fill="auto"/>
          </w:tcPr>
          <w:p w14:paraId="65E3D5D7" w14:textId="3613BDD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87EC" w14:textId="2E65A97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5B60" w14:textId="0D22BFA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4486B" w14:textId="091E39F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B02D8" w14:textId="1CA1E59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3E2D3F4B" w14:textId="77777777" w:rsidTr="00224C08">
        <w:tc>
          <w:tcPr>
            <w:tcW w:w="4101" w:type="dxa"/>
            <w:shd w:val="clear" w:color="auto" w:fill="auto"/>
          </w:tcPr>
          <w:p w14:paraId="5CB51F31" w14:textId="67A26E3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7085" w14:textId="5D6B9B6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B705E" w14:textId="0436CE8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275A7" w14:textId="459E361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67A6" w14:textId="09F0796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512F66" w:rsidRPr="00C273C1" w14:paraId="3FC7BB5E" w14:textId="77777777" w:rsidTr="00224C08">
        <w:tc>
          <w:tcPr>
            <w:tcW w:w="4101" w:type="dxa"/>
            <w:shd w:val="clear" w:color="auto" w:fill="auto"/>
          </w:tcPr>
          <w:p w14:paraId="7FECAEC3" w14:textId="618EAFE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62C1" w14:textId="3A001C8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5FF4" w14:textId="3153ED9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E550" w14:textId="7BCEA5A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774" w14:textId="696DAE0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512F66" w:rsidRPr="00C273C1" w14:paraId="258765E3" w14:textId="77777777" w:rsidTr="00224C08">
        <w:tc>
          <w:tcPr>
            <w:tcW w:w="4101" w:type="dxa"/>
            <w:shd w:val="clear" w:color="auto" w:fill="auto"/>
          </w:tcPr>
          <w:p w14:paraId="790EAA33" w14:textId="41B6C64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5EB6" w14:textId="1BE2338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D25372" w14:textId="4FE01E7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80266" w14:textId="63FE3D5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CF8F" w14:textId="2FB9D49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512F66" w:rsidRPr="00C273C1" w14:paraId="5E9C4FCA" w14:textId="77777777" w:rsidTr="00224C08">
        <w:tc>
          <w:tcPr>
            <w:tcW w:w="4101" w:type="dxa"/>
            <w:shd w:val="clear" w:color="auto" w:fill="auto"/>
          </w:tcPr>
          <w:p w14:paraId="0BB9F910" w14:textId="2B84C2B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8A9D" w14:textId="6CAC6EE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DC11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6A4E4" w14:textId="0BF4DC5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0A269" w14:textId="4BB6C72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3590E" w14:textId="071DE92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15D82888" w14:textId="77777777" w:rsidTr="00224C08">
        <w:tc>
          <w:tcPr>
            <w:tcW w:w="4101" w:type="dxa"/>
            <w:shd w:val="clear" w:color="auto" w:fill="auto"/>
          </w:tcPr>
          <w:p w14:paraId="192A6E9C" w14:textId="3E032E8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23ED" w14:textId="1B1D11E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F8FC" w14:textId="4545172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4DD1A" w14:textId="0696D2A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E42B" w14:textId="2186EC9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55989E2C" w14:textId="77777777" w:rsidTr="00224C08">
        <w:tc>
          <w:tcPr>
            <w:tcW w:w="4101" w:type="dxa"/>
            <w:shd w:val="clear" w:color="auto" w:fill="auto"/>
          </w:tcPr>
          <w:p w14:paraId="61E46E22" w14:textId="631CC23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EECA" w14:textId="6154690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26618" w14:textId="7E4D838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6EB9" w14:textId="7EBC0ABD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B9E68" w14:textId="502E3743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15342A74" w14:textId="77777777" w:rsidTr="00224C08">
        <w:tc>
          <w:tcPr>
            <w:tcW w:w="4101" w:type="dxa"/>
            <w:shd w:val="clear" w:color="auto" w:fill="auto"/>
          </w:tcPr>
          <w:p w14:paraId="0FD2E8C3" w14:textId="0EF4EB2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83122" w14:textId="64ECE4D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1AE97" w14:textId="6F14117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3D91F" w14:textId="6FEF5B7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D38AE" w14:textId="180AF536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512F66" w:rsidRPr="00C273C1" w14:paraId="3231879C" w14:textId="77777777" w:rsidTr="00224C08">
        <w:tc>
          <w:tcPr>
            <w:tcW w:w="4101" w:type="dxa"/>
            <w:shd w:val="clear" w:color="auto" w:fill="auto"/>
          </w:tcPr>
          <w:p w14:paraId="62E13759" w14:textId="4C94146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537FB" w14:textId="67E0AF1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928B" w14:textId="31A97A6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FA9CD" w14:textId="4DCA20C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1E602" w14:textId="6EED646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01E33EE7" w14:textId="77777777" w:rsidTr="00224C08">
        <w:tc>
          <w:tcPr>
            <w:tcW w:w="4101" w:type="dxa"/>
            <w:shd w:val="clear" w:color="auto" w:fill="auto"/>
          </w:tcPr>
          <w:p w14:paraId="4AF86403" w14:textId="5E585E3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lastRenderedPageBreak/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1AEB7" w14:textId="7F2246D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456" w14:textId="61051D38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9B9A0" w14:textId="1C3EC94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2F58E" w14:textId="2432BDC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26511784" w14:textId="77777777" w:rsidTr="00224C08">
        <w:tc>
          <w:tcPr>
            <w:tcW w:w="4101" w:type="dxa"/>
            <w:shd w:val="clear" w:color="auto" w:fill="auto"/>
          </w:tcPr>
          <w:p w14:paraId="7FF5A816" w14:textId="2FBCA420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E4729" w14:textId="72F138B6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AA6B" w14:textId="2B199D3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27906" w14:textId="10B0636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9D730" w14:textId="49A86CC4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0B93AFE2" w14:textId="77777777" w:rsidTr="00224C08">
        <w:tc>
          <w:tcPr>
            <w:tcW w:w="4101" w:type="dxa"/>
            <w:shd w:val="clear" w:color="auto" w:fill="auto"/>
          </w:tcPr>
          <w:p w14:paraId="373F3E1E" w14:textId="59E230E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EDD18" w14:textId="557AB029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8D2D" w14:textId="5EC4EF1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8DEAC" w14:textId="4415D352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358D4" w14:textId="5D61686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12F66" w:rsidRPr="00C273C1" w14:paraId="48682539" w14:textId="77777777" w:rsidTr="00224C08">
        <w:tc>
          <w:tcPr>
            <w:tcW w:w="4101" w:type="dxa"/>
            <w:shd w:val="clear" w:color="auto" w:fill="auto"/>
          </w:tcPr>
          <w:p w14:paraId="7E9E7C07" w14:textId="1458DBF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914C7" w14:textId="2FFA564A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ED00F" w14:textId="31CD0F07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0D160" w14:textId="58C8D7DA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D2885" w14:textId="23341A43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12F66" w:rsidRPr="00C273C1" w14:paraId="38B6B54D" w14:textId="77777777" w:rsidTr="00224C08">
        <w:tc>
          <w:tcPr>
            <w:tcW w:w="4101" w:type="dxa"/>
            <w:shd w:val="clear" w:color="auto" w:fill="auto"/>
          </w:tcPr>
          <w:p w14:paraId="74BFAD89" w14:textId="2E1AD96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5BF3" w14:textId="57122771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16ACC" w14:textId="6E8005A5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ACEC6" w14:textId="5457CDEF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B8AC1" w14:textId="32257045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12F66" w:rsidRPr="00C273C1" w14:paraId="36BF1FA3" w14:textId="77777777" w:rsidTr="00224C08">
        <w:tc>
          <w:tcPr>
            <w:tcW w:w="4101" w:type="dxa"/>
            <w:shd w:val="clear" w:color="auto" w:fill="auto"/>
          </w:tcPr>
          <w:p w14:paraId="0926BAE2" w14:textId="11A6670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C2095" w14:textId="37CC3EF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ABB9C" w14:textId="3198F42F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C3474" w14:textId="73D73839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50574" w14:textId="41AFDA66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12F66" w:rsidRPr="00C273C1" w14:paraId="0246FCA2" w14:textId="77777777" w:rsidTr="00224C08">
        <w:tc>
          <w:tcPr>
            <w:tcW w:w="4101" w:type="dxa"/>
            <w:shd w:val="clear" w:color="auto" w:fill="auto"/>
          </w:tcPr>
          <w:p w14:paraId="389D2338" w14:textId="4AC5D57C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CE4D8" w14:textId="229BE4CB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439F1" w14:textId="51A5050E" w:rsidR="00512F66" w:rsidRPr="00C273C1" w:rsidRDefault="00512F66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959C" w14:textId="2E3B4995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B7150" w14:textId="33C037D1" w:rsidR="00512F66" w:rsidRPr="00C273C1" w:rsidRDefault="00F7793F" w:rsidP="00512F6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12F6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714894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0CC8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3FD96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43E75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CD59C" w14:textId="66B410CD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BA9F9" w14:textId="7EE1D242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D459A2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4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7144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57D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19239" w14:textId="7AD0B083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385EC" w14:textId="65324DCC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B0032E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8C2AE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1839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25E20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1A76C" w14:textId="39BDE961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41B" w14:textId="04B153B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53B5D8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D7B6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3A35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F002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8C93" w14:textId="1163607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BAF28" w14:textId="3429A810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6799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039D7F4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F251C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F77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F96F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E8CFF" w14:textId="56502819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3C642" w14:textId="34720A8D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B61BAA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E566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6629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0661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A2FAA" w14:textId="52FA89FF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37163" w14:textId="689B3BD3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671A58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A04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DE1C9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C5BF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  <w:p w14:paraId="5E9DEF2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736D" w14:textId="5232C26F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D832A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213E3" w14:textId="1FEA49CA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D832A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B2BBA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849D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AB7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0303A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F0CB" w14:textId="723B99C5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07FC6" w14:textId="4ACDD055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C14AE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BEB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29CD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8CC9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D6B76" w14:textId="4AE8245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  <w:p w14:paraId="1C70726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26A16" w14:textId="23F033A3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  <w:p w14:paraId="290C81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109C73A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3BAA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персоналу государственных (муниципальных)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BF1E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D14D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A292" w14:textId="5083ABF9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D6C31" w14:textId="73B30121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0E1E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CF3E7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5CD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900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A1B1C" w14:textId="72C3E7D5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CE6C" w14:textId="755A3ED3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E733FB1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3B9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 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6389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606B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BAEAA" w14:textId="20242F8C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854A0" w14:textId="7E7041EE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5C363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0EB6D8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1A4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0F43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669C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CCAB" w14:textId="5FD7BD94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1161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984E0" w14:textId="70C0865E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03A62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599F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EB2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E66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CDB14" w14:textId="05E16ED4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D6A0E" w14:textId="110883DD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088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E519C9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2FA3B" w14:textId="77777777" w:rsidR="00D832A9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032B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6816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2F095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5F591" w14:textId="154B72D2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A6E7" w14:textId="6D2DB43E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C6E36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25C2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F63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3A9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9F281" w14:textId="217E7488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905F8" w14:textId="12D30AE1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5A881C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E6D8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D046D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F938E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C6CC7" w14:textId="6E2A6325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5DEFE" w14:textId="57F1508D" w:rsidR="00D832A9" w:rsidRPr="00C273C1" w:rsidRDefault="005C363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4F64D9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872E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1B8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DD7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0CF1E6" w14:textId="5FAC128E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8C0B9" w14:textId="6750A98D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55,000</w:t>
            </w:r>
          </w:p>
        </w:tc>
      </w:tr>
      <w:tr w:rsidR="00C273C1" w:rsidRPr="00C273C1" w14:paraId="67B1D8F5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AEE78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</w:pPr>
            <w:r w:rsidRPr="00C273C1">
              <w:rPr>
                <w:rFonts w:ascii="Arial CYR" w:eastAsia="Times New Roman" w:hAnsi="Arial CYR" w:cs="Times New Roman"/>
                <w:color w:val="000000" w:themeColor="text1"/>
                <w:sz w:val="16"/>
                <w:szCs w:val="16"/>
                <w:lang w:eastAsia="ru-RU"/>
              </w:rPr>
              <w:t xml:space="preserve"> 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B6B4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5C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858E" w14:textId="1C856981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29318" w14:textId="452D4730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F9A75F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15A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4A2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B1C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8BA7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74B2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50B7B3D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CBFC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510F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913B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57B70" w14:textId="38D008D4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585,200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677A" w14:textId="07585903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607,400</w:t>
            </w:r>
          </w:p>
        </w:tc>
      </w:tr>
      <w:tr w:rsidR="00C273C1" w:rsidRPr="00C273C1" w14:paraId="489170F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6CD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 О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наделении органов местного самоуправления муниципальных образований Хабаровского края государственными полномочиями Хабаровского края по применению законодательства об административных правонарушениях» 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E16A6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7AE0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C269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09BB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0CA426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F51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552E4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BF01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182D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9D0F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45A483B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36B13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8E12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A1E0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EFC6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62A60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D9FCC5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E9B7D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DC3B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0AAC3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C0E6" w14:textId="7AC99437" w:rsidR="00D832A9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0CAE" w14:textId="5E0F3A1A" w:rsidR="00D832A9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  <w:p w14:paraId="2DDC0B07" w14:textId="7ECC1DB1" w:rsidR="00EC097A" w:rsidRPr="00C273C1" w:rsidRDefault="00EC097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C273C1" w:rsidRPr="00C273C1" w14:paraId="79A75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F9D78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8D957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A2CA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00476" w14:textId="753C68A2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7FDFC" w14:textId="4DC8DE2B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C273C1" w:rsidRPr="00C273C1" w14:paraId="7E5FEDA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A021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2E6B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7E7C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319C4" w14:textId="2C6A593B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28F4" w14:textId="270510B4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D832A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2E4B1C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E32A2" w14:textId="77777777" w:rsidR="00D832A9" w:rsidRPr="00C273C1" w:rsidRDefault="00D832A9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94599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7520051180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FC2C5" w14:textId="77777777" w:rsidR="00D832A9" w:rsidRPr="00C273C1" w:rsidRDefault="00D832A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BE48" w14:textId="64CC724A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3AB45" w14:textId="03D75948" w:rsidR="00D832A9" w:rsidRPr="00C273C1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140,200</w:t>
            </w:r>
          </w:p>
        </w:tc>
      </w:tr>
      <w:tr w:rsidR="00C273C1" w:rsidRPr="00C273C1" w14:paraId="7D9D4C03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4513C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D190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FE28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40B7E" w14:textId="6DF355B5" w:rsidR="00BF1F7E" w:rsidRPr="00287CE0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415,723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994C7" w14:textId="260A71B9" w:rsidR="00BF1F7E" w:rsidRPr="00287CE0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850,696</w:t>
            </w:r>
          </w:p>
        </w:tc>
      </w:tr>
      <w:tr w:rsidR="00C273C1" w:rsidRPr="00C273C1" w14:paraId="77E6D11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A185D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552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1FA89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50899" w14:textId="6CFC0DB4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222FD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29,4</w:t>
            </w:r>
            <w:r w:rsidR="00C25C4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C393" w14:textId="25564657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6052,980</w:t>
            </w:r>
          </w:p>
        </w:tc>
      </w:tr>
      <w:tr w:rsidR="00C273C1" w:rsidRPr="00C273C1" w14:paraId="1503E24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1494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44F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707F1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8AD8C" w14:textId="02074879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EA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29,4</w:t>
            </w:r>
            <w:r w:rsidR="00C25C4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6BD96" w14:textId="24D269E5" w:rsidR="00BF1F7E" w:rsidRPr="006338FA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6052,980</w:t>
            </w:r>
          </w:p>
        </w:tc>
      </w:tr>
      <w:tr w:rsidR="00C273C1" w:rsidRPr="00C273C1" w14:paraId="2E69116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C63D" w14:textId="77777777" w:rsidR="00FD3AB5" w:rsidRPr="00C273C1" w:rsidRDefault="00FD3AB5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721DE314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D7D0F" w14:textId="54D0CC51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39FF5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C6F6A" w14:textId="343A0099" w:rsidR="00FD3AB5" w:rsidRPr="00C273C1" w:rsidRDefault="00032BB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B278D" w14:textId="1D74C345" w:rsidR="00FD3AB5" w:rsidRPr="00C273C1" w:rsidRDefault="00032BB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6F8751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CA92E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3159D" w14:textId="3E4E598A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101F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49FEA" w14:textId="56B9EB6F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CFB6" w14:textId="38DED854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6EC092E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217C7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0E54" w14:textId="7E86FFA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D689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F613" w14:textId="5728D44A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5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702BA" w14:textId="3F74D5BC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056D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A95B2B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F9E92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4956" w14:textId="24EF9210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63A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8B770" w14:textId="0D04F078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21F41" w14:textId="741C949B" w:rsidR="00FD3AB5" w:rsidRPr="00C273C1" w:rsidRDefault="007056D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341CBB6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6EA5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97BE6" w14:textId="44618375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3146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1271D5" w14:textId="356672F8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9054B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5DDFB" w14:textId="217DB436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853112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E3AC" w14:textId="77777777" w:rsidR="00FD3AB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42D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B4687" w14:textId="6F0588B6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D8B6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A9B09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51DB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500,000</w:t>
            </w:r>
          </w:p>
        </w:tc>
      </w:tr>
      <w:tr w:rsidR="00C273C1" w:rsidRPr="00C273C1" w14:paraId="71E47B39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4FF46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E391" w14:textId="4BFA8465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242D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401ED" w14:textId="77777777" w:rsidR="00FD3AB5" w:rsidRPr="00C273C1" w:rsidRDefault="00FD3AB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AA92E" w14:textId="43EBDF6C" w:rsidR="00FD3AB5" w:rsidRPr="00C273C1" w:rsidRDefault="008E538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91982" w14:textId="61E46C36" w:rsidR="00FD3AB5" w:rsidRPr="00C273C1" w:rsidRDefault="00EA76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FD3AB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A0E2A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8223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61A43" w14:textId="34FF2FE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A343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2CEF8" w14:textId="382ACDE2" w:rsidR="00BF1F7E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AD806" w14:textId="554168EC" w:rsidR="00BF1F7E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4229C9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B2060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60328" w14:textId="0626D9D1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3C7CE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52579" w14:textId="5D292EB1" w:rsidR="00E85E56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B4995" w14:textId="64A35C2A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6E3B9447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D2C6F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E7C4A" w14:textId="7D8028D3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420F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2CDD1" w14:textId="77777777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A7D7" w14:textId="0FF1231B" w:rsidR="00E85E56" w:rsidRPr="00C273C1" w:rsidRDefault="007F2AE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E85E5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99F93" w14:textId="2D96EC89" w:rsidR="00E85E56" w:rsidRPr="00C273C1" w:rsidRDefault="00E85E5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7F2AE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B78D2C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412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проведение спортивно-массовых мероприятий в рамках непрограммных расходов органов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446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4C9D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B75D" w14:textId="48372DC6" w:rsidR="00BF1F7E" w:rsidRPr="00064C37" w:rsidRDefault="00222FD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C25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75EB4" w14:textId="073FB0D5" w:rsidR="00BF1F7E" w:rsidRPr="00064C37" w:rsidRDefault="00064C3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064C37" w:rsidRPr="00C273C1" w14:paraId="3655F73A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B8073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BA4C1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C45F3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439D7" w14:textId="07E3F09B" w:rsidR="00064C37" w:rsidRPr="00C273C1" w:rsidRDefault="00222FDF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C25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BE0A6" w14:textId="3820732D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064C37" w:rsidRPr="00C273C1" w14:paraId="74EFBDC0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A4B62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A3E1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DA7D5" w14:textId="77777777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C7FF4" w14:textId="4E921E75" w:rsidR="00064C37" w:rsidRPr="00C273C1" w:rsidRDefault="00222FDF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C25C4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64C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58AEF" w14:textId="56E4CB5F" w:rsidR="00064C37" w:rsidRPr="00C273C1" w:rsidRDefault="00064C37" w:rsidP="00064C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C273C1" w:rsidRPr="00C273C1" w14:paraId="6FE6714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F612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F702E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927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1CB19" w14:textId="15B56BF4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953F3" w14:textId="656497F1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EE3BB0B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3E4F6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3B8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873E3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B052" w14:textId="1E117578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2FFFF" w14:textId="4C5511D9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7747EC2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73E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B509F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0B177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E391" w14:textId="4CFFF750" w:rsidR="00BF1F7E" w:rsidRPr="00C273C1" w:rsidRDefault="00BA1E5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B1A81" w14:textId="23A4E35F" w:rsidR="00BF1F7E" w:rsidRPr="00C273C1" w:rsidRDefault="005C271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DB5DBF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FC5A5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E3DBB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3134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6D393" w14:textId="02D9D94F" w:rsidR="00BF1F7E" w:rsidRPr="00C273C1" w:rsidRDefault="00603C9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F66E7" w14:textId="29C730DA" w:rsidR="00BF1F7E" w:rsidRPr="00C273C1" w:rsidRDefault="00A6307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AFEB97E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3A36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DEA94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D1C1D" w14:textId="77777777" w:rsidR="00BF1F7E" w:rsidRPr="00C273C1" w:rsidRDefault="00BF1F7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C5130" w14:textId="21441BC5" w:rsidR="00BF1F7E" w:rsidRPr="00C273C1" w:rsidRDefault="00603C9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BF1F7E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714F" w14:textId="1EC9449D" w:rsidR="00BF1F7E" w:rsidRPr="00C273C1" w:rsidRDefault="00A6307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032BB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1368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BF1F7E" w:rsidRPr="00C273C1" w14:paraId="56779AAD" w14:textId="77777777" w:rsidTr="00CD5824">
        <w:tc>
          <w:tcPr>
            <w:tcW w:w="4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EEFCB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1EA22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FD459" w14:textId="77777777" w:rsidR="00BF1F7E" w:rsidRPr="00C273C1" w:rsidRDefault="00BF1F7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22470" w14:textId="3A5A169E" w:rsidR="00BF1F7E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222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C25C4F" w:rsidRPr="00222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222FD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CBFD1" w14:textId="7850B8CB" w:rsidR="00BF1F7E" w:rsidRPr="00C273C1" w:rsidRDefault="00064C3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4575D25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4121D6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55FDF5AB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C67C6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B9E9E94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F3691F3" w14:textId="77777777" w:rsidR="008B589E" w:rsidRPr="00C273C1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B89C642" w14:textId="77777777" w:rsidR="008B589E" w:rsidRDefault="008B589E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F87A78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23369F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9752D35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F54032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508CE4B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DDEB830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244CD1F8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21FEA57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D6DDDE1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AE5C526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6BC9166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C6E225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8288693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55BF91DD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14BAAAC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EDF44BA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65C6EE9" w14:textId="77777777" w:rsidR="00C273C1" w:rsidRDefault="00C273C1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BCBF86C" w14:textId="77777777" w:rsidR="00CC276A" w:rsidRDefault="00CC276A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4EF2BD22" w14:textId="77777777" w:rsidR="00614B5B" w:rsidRDefault="00614B5B" w:rsidP="00C273C1">
      <w:pPr>
        <w:spacing w:after="0" w:line="24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383BB56B" w14:textId="306C787D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4</w:t>
      </w:r>
    </w:p>
    <w:p w14:paraId="65AB8D4E" w14:textId="04A105E9" w:rsidR="008B589E" w:rsidRPr="00C273C1" w:rsidRDefault="00224C08" w:rsidP="00224C08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158D576" w14:textId="572013B6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801C777" w14:textId="4DEB4E1A" w:rsidR="008B589E" w:rsidRPr="00C273C1" w:rsidRDefault="00224C08" w:rsidP="00224C08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36E2D84E" w14:textId="5087AE75" w:rsidR="00224C08" w:rsidRPr="00C273C1" w:rsidRDefault="00224C08" w:rsidP="00224C08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614B5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5437B06B" w14:textId="77777777" w:rsidR="008B589E" w:rsidRPr="00C273C1" w:rsidRDefault="008B589E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7777D3AE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4B00C01C" w14:textId="34708396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857D07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</w:t>
      </w:r>
    </w:p>
    <w:p w14:paraId="76D6BC6C" w14:textId="77777777" w:rsidR="007B4105" w:rsidRPr="007B4105" w:rsidRDefault="007B4105" w:rsidP="007B4105">
      <w:pPr>
        <w:autoSpaceDE w:val="0"/>
        <w:autoSpaceDN w:val="0"/>
        <w:spacing w:after="0" w:line="240" w:lineRule="auto"/>
        <w:ind w:left="708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(тыс. рублей)</w:t>
      </w:r>
    </w:p>
    <w:tbl>
      <w:tblPr>
        <w:tblW w:w="974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94"/>
        <w:gridCol w:w="709"/>
        <w:gridCol w:w="708"/>
        <w:gridCol w:w="709"/>
        <w:gridCol w:w="1707"/>
        <w:gridCol w:w="595"/>
        <w:gridCol w:w="1525"/>
      </w:tblGrid>
      <w:tr w:rsidR="00C273C1" w:rsidRPr="00C273C1" w14:paraId="5BFD64A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77BA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E9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F253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E92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54BA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3F32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3DC7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14DCD69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F12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2B4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849A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DB0B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D6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2DF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5A1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</w:tr>
      <w:tr w:rsidR="00C273C1" w:rsidRPr="00C273C1" w14:paraId="0A1960C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43A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237C8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C83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BDE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A24A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09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E522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1C82E" w14:textId="1E8E4E04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12314,386</w:t>
            </w:r>
          </w:p>
        </w:tc>
      </w:tr>
      <w:tr w:rsidR="00C273C1" w:rsidRPr="00C273C1" w14:paraId="1C9F1CA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2AA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151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44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2F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351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3D0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416E5" w14:textId="70F04741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8814,2</w:t>
            </w:r>
            <w:r w:rsidR="005E142D" w:rsidRPr="004A101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352E7273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9EE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C6C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9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65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DC8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28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E8B2F" w14:textId="47117B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="004171C3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854DC5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980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9E04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D30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68C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9D7D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CA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60D6" w14:textId="463309C6" w:rsidR="00CD5824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D8CA7C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96C7D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D0D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6CAE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3E8F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651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</w:t>
            </w:r>
            <w:r w:rsidR="00891AE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7FC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59473" w14:textId="0DDD96CF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278616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CA13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DFEA4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E9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1165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A7A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41B4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A6B70" w14:textId="1DAE0FF1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E019EF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CC13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C77D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B41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DF80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B3453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333AF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2B11E" w14:textId="318BAF3C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690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1F7AE7D" w14:textId="77777777" w:rsidTr="00CD5824">
        <w:trPr>
          <w:trHeight w:val="77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D60F9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Фонд оплаты труда государственных</w:t>
            </w:r>
            <w:r w:rsidR="00D010FD"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BDFD1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3EE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FF1C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BAB6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B39C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54DD4" w14:textId="47373707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4E24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D9740" w14:textId="77777777" w:rsidR="00CD5824" w:rsidRPr="00C273C1" w:rsidRDefault="00CD5824" w:rsidP="00C273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273C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041A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469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D3F6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720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EE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13C96" w14:textId="5B0F10DC" w:rsidR="00CD5824" w:rsidRPr="00C273C1" w:rsidRDefault="002A4560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281E5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A86AEE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87B2" w14:textId="77777777" w:rsidR="00CD5824" w:rsidRPr="00287CE0" w:rsidRDefault="00CD5824" w:rsidP="007B410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Функционирование 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Правительства Российской Федерации, высших исполнительных органов суб</w:t>
            </w:r>
            <w:r w:rsidR="00F101D3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ъ</w:t>
            </w:r>
            <w:r w:rsidR="00513580"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ектов Российской Федерации, </w:t>
            </w: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9C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1E00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B7DA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029B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E08C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4BC3F" w14:textId="325C9206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688</w:t>
            </w:r>
            <w:r w:rsidR="00281E5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45BC701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1A578" w14:textId="5EDDE95D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="00D64591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 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202</w:t>
            </w:r>
            <w:r w:rsidR="00E2019F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5D199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6AEB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EEB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881F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F524C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51ED4" w14:textId="1D2D4ED8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251742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55B0D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2F81C" w14:textId="77777777" w:rsidR="00E2474F" w:rsidRPr="00C273C1" w:rsidRDefault="00E2474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523B6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D947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62A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106DA" w14:textId="77777777" w:rsidR="00E2474F" w:rsidRPr="00C273C1" w:rsidRDefault="00E2474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08CAD" w14:textId="5483284D" w:rsidR="00E2474F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E2474F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46A4C3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1FBEB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A5AF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5B1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805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64FE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E154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316B1" w14:textId="10A78E39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C27CF7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B5BA9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2F4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A51D7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94E6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715B1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814D8" w14:textId="77777777" w:rsidR="004171C3" w:rsidRPr="00C273C1" w:rsidRDefault="004171C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491BE" w14:textId="23AED97A" w:rsidR="004171C3" w:rsidRPr="00C273C1" w:rsidRDefault="00281E5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4171C3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7E487E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EA68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6650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E80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184A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9B4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014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FD895" w14:textId="2D9545A5" w:rsidR="00CD5824" w:rsidRPr="00C273C1" w:rsidRDefault="0021794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CD582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737AC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F409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F167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C982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3B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CEE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7F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B283D" w14:textId="53B7A37A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395137E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9531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B7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7D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083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18E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F5AD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D7958" w14:textId="6329A5EC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DC6CCF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9792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9A3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B659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5D08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E00D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2451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16429" w14:textId="10D2B2BD" w:rsidR="00CD5824" w:rsidRPr="00C273C1" w:rsidRDefault="005E142D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1FFC183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71B0B" w14:textId="77777777" w:rsidR="00CD5824" w:rsidRPr="00C273C1" w:rsidRDefault="002003D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</w:t>
            </w:r>
            <w:r w:rsidR="00342075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204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529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EA9C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4E02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851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2FA79" w14:textId="5ECF99F9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2641D9A" w14:textId="77777777" w:rsidTr="00CD5824">
        <w:trPr>
          <w:trHeight w:val="24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F71F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4E7F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3F6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14D9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D81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180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41346" w14:textId="57914651" w:rsidR="00CD5824" w:rsidRPr="00C273C1" w:rsidRDefault="00303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9B2162C" w14:textId="77777777" w:rsidTr="00CD5824">
        <w:trPr>
          <w:trHeight w:val="20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0672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109B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EC28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A1B2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053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C98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47B7D" w14:textId="66FDD9B7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987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3D1A30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94C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700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5E42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E630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968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613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71AF3" w14:textId="50052641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F9176F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76F8C" w14:textId="77777777" w:rsidR="00CD5824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товаров, работ</w:t>
            </w:r>
            <w:r w:rsidRPr="007B4105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F366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6365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F1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341D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A1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6361" w14:textId="732297A3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432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08B75E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F11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F94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6F6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DF1A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CC2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912B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03984" w14:textId="1D33D1E1" w:rsidR="00CD5824" w:rsidRPr="00C273C1" w:rsidRDefault="0021794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3F2DC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8474232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665E6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FF9B5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B3D5E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E03DC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6D80D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B4F5A" w14:textId="77777777" w:rsidR="004171C3" w:rsidRPr="00C273C1" w:rsidRDefault="004171C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075C" w14:textId="70717079" w:rsidR="004171C3" w:rsidRPr="00C273C1" w:rsidRDefault="006403E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71C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AC9E23E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F9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5D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9D0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DDC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E4E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0EF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4279" w14:textId="63E254EF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A8307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268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309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A3A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F7AE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1C4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5E0D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FE37" w14:textId="2E2BDDA2" w:rsidR="00CD5824" w:rsidRPr="00C273C1" w:rsidRDefault="002A45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52EB92D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59013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000E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F96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B6AF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9E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51E3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4535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46AED6A8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2DB7F" w14:textId="77777777" w:rsidR="00CD5824" w:rsidRPr="00C273C1" w:rsidRDefault="004E164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B836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D18A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8944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CD25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F159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B6F7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00AD217F" w14:textId="77777777" w:rsidTr="00CD5824">
        <w:trPr>
          <w:trHeight w:val="5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DC2F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муниципальных</w:t>
            </w:r>
            <w:proofErr w:type="gramEnd"/>
            <w:r w:rsidR="00D6459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E9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D6BB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976E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2B98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472C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4AE3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38E1B6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B5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635E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DE9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132B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309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85D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F879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EB6215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4FB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A05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A2C4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1979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D9C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D1B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3C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D75B0D" w:rsidRPr="00C273C1" w14:paraId="6007942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2198E" w14:textId="0543FCEE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B45DD" w14:textId="1C4AE9A4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3EAA1" w14:textId="00F1EE61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F6EE" w14:textId="5C52C2B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FD81" w14:textId="6E060C7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E6B3" w14:textId="7919899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3AA4" w14:textId="43A662D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57EC4D9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BD4B7" w14:textId="12A9296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C539D" w14:textId="7EA6894B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06D6C" w14:textId="55EDEE8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2BBB3" w14:textId="23E429E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7986C" w14:textId="03293920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F2B45" w14:textId="5F8133C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CD36" w14:textId="5A7304F5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180870B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D7D8" w14:textId="5E0A16B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44C7" w14:textId="4416C798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72876" w14:textId="38F3ECE2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80A1C" w14:textId="00D36BB4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8CCCE" w14:textId="49D7847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55E5C1" w14:textId="6C01021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C251D" w14:textId="464B908A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D75B0D" w:rsidRPr="00C273C1" w14:paraId="6A00C14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8FDBD" w14:textId="17D72F2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1832" w14:textId="3538B0A1" w:rsidR="00D75B0D" w:rsidRPr="00C273C1" w:rsidRDefault="00D75B0D" w:rsidP="00D75B0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C1C83" w14:textId="5ADCD293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ED26F" w14:textId="6487332F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BEE79" w14:textId="31C36D7D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8856E" w14:textId="314C1EF7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38EFA" w14:textId="5BC914B9" w:rsidR="00D75B0D" w:rsidRPr="00C273C1" w:rsidRDefault="00D75B0D" w:rsidP="00D75B0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06204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</w:tr>
      <w:tr w:rsidR="0041633A" w:rsidRPr="00C273C1" w14:paraId="567AA04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9B2F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37596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2DCC0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B82BF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3C0C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7D25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CF5B2" w14:textId="591E2BC6" w:rsidR="0041633A" w:rsidRPr="0041633A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41633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6E64F3A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4A6BB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17F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D5C3C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84D2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A576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C86F9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2AF89" w14:textId="20C5DD54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220786D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38F07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2DF15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4CC71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40482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DF0ED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09E1E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EE5EC" w14:textId="6BA6F34C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41633A" w:rsidRPr="00C273C1" w14:paraId="0C34EA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CECD4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4B1E" w14:textId="77777777" w:rsidR="0041633A" w:rsidRPr="00C273C1" w:rsidRDefault="0041633A" w:rsidP="0041633A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CB064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7B4C8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F4F4B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1ED27" w14:textId="77777777" w:rsidR="0041633A" w:rsidRPr="00C273C1" w:rsidRDefault="0041633A" w:rsidP="004163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3C337" w14:textId="25D9C373" w:rsidR="0041633A" w:rsidRPr="00C273C1" w:rsidRDefault="0041633A" w:rsidP="0041633A">
            <w:pPr>
              <w:jc w:val="both"/>
              <w:rPr>
                <w:color w:val="000000" w:themeColor="text1"/>
              </w:rPr>
            </w:pPr>
            <w:r w:rsidRPr="000E32B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142,000</w:t>
            </w:r>
          </w:p>
        </w:tc>
      </w:tr>
      <w:tr w:rsidR="00C273C1" w:rsidRPr="00C273C1" w14:paraId="26D024A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266D0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F2D8C" w14:textId="77777777" w:rsidR="00691215" w:rsidRPr="00C273C1" w:rsidRDefault="0069121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35AF4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52FA9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24B53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07C67" w14:textId="77777777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5FAD" w14:textId="1945FD24" w:rsidR="00691215" w:rsidRPr="00C273C1" w:rsidRDefault="0069121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163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36E7C3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BB68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5021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67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6AF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8513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14E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A42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456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215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738FA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F1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D5A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5B2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09FE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39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431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AF80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2A8B3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682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E75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53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E50E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3457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27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8B1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438BD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934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501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A8DB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AA0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2DF7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3A9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41C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8013C6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CFF7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08B6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205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8BAD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55C6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74E4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22E9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0D653F7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813F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BF1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BEA0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F17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BEC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572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708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152DE9" w:rsidRPr="00C273C1" w14:paraId="2EA8E95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FEDC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0C9D3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6CC8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27A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3C45C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0ACDA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40037" w14:textId="40DC7089" w:rsidR="00152DE9" w:rsidRPr="005E142D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eastAsia="ru-RU"/>
              </w:rPr>
            </w:pP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4A101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3618C4A7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752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3E20D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3C122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52495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4797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2F1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67665" w14:textId="26713F37" w:rsidR="00152DE9" w:rsidRPr="00152DE9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152DE9" w:rsidRPr="00C273C1" w14:paraId="5BC719E5" w14:textId="77777777" w:rsidTr="004E1643">
        <w:trPr>
          <w:trHeight w:val="28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0AD7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Расходы на выполнение переданных полномочий из краевого бюджета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5C196" w14:textId="77777777" w:rsidR="00152DE9" w:rsidRPr="00C273C1" w:rsidRDefault="00152DE9" w:rsidP="00152DE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0452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8A7DB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3E20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802A1" w14:textId="77777777" w:rsidR="00152DE9" w:rsidRPr="00C273C1" w:rsidRDefault="00152DE9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9AC62" w14:textId="5DFDC3D9" w:rsidR="00152DE9" w:rsidRPr="00C273C1" w:rsidRDefault="000A3D97" w:rsidP="00152DE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19C81E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E6C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2BC0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5262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5F113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E3B40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B575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0D9E" w14:textId="5BE71555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0A3D97" w:rsidRPr="00C273C1" w14:paraId="064734C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950A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8D185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9889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829B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14F0C" w14:textId="77777777" w:rsidR="000A3D97" w:rsidRPr="00C273C1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257ED" w14:textId="77777777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3ED66" w14:textId="2F014FFF" w:rsidR="000A3D97" w:rsidRPr="00C273C1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529,3</w:t>
            </w:r>
            <w:r w:rsidR="00B7732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E4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15E986D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7E2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Фонд оплаты труда государственных (муниципальных) органов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59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98BF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B2B5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93D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6031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11905" w14:textId="2249793E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407</w:t>
            </w:r>
            <w:r w:rsidR="002A456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FBA6CB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7D96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Взносы по обязательному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B12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893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2C4F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C1F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16E8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9FB4C" w14:textId="1E1F077D" w:rsidR="00691C57" w:rsidRPr="00C273C1" w:rsidRDefault="000A3D9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122,360</w:t>
            </w:r>
          </w:p>
        </w:tc>
      </w:tr>
      <w:tr w:rsidR="00C273C1" w:rsidRPr="00C273C1" w14:paraId="79AE687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AC8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B41E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B326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94ED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27B9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B9EB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4333C" w14:textId="4C338494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38EC7D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0AF3" w14:textId="77777777" w:rsidR="00691C57" w:rsidRPr="00C273C1" w:rsidRDefault="00691C57" w:rsidP="00C273C1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2D9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B73C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58A5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C8E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E46A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A2A20" w14:textId="3C7C66D1" w:rsidR="00691C57" w:rsidRPr="00C273C1" w:rsidRDefault="00D45B60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B43EC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</w:tr>
      <w:tr w:rsidR="00C273C1" w:rsidRPr="00C273C1" w14:paraId="2672EF9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5887B" w14:textId="0C6DA311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Муниципальная программа «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Обеспечение  первичных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 w:rsidR="006A4A1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196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5835B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D222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57A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691B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FD59E" w14:textId="412E8DA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668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60659C4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DFCA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1434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E69E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2D4B0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615C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DD20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178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7FA8DC7C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96F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A2417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73E6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1CA2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5717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E12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A1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0EE558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878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FBB2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E6C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7CC6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08F3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348A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614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071E70A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4F8FC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0B191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CF3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2F62E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B243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851B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416E" w14:textId="6BAC71E3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7E5876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92873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197F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0F1C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7EE3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2059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DFE8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9E7F" w14:textId="11EBD86B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3A9B05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4770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7A21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E01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BBCF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DAEDF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A51A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AE180" w14:textId="3922B6A9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294559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E208E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оснащению территории общего пользования первичными средствами тушения пожаров и противопожарным инвентарем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3B2D0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FBD7C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3BDA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5F323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D507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5D64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63161B1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6109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85A75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32B45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FDE24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9F06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7A942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511BC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71D5505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9E0E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5C37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8023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15D3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71B71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4851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257F5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</w:tr>
      <w:tr w:rsidR="00C273C1" w:rsidRPr="00C273C1" w14:paraId="24B71E35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7C72A" w14:textId="77777777" w:rsidR="000B2C71" w:rsidRPr="00C273C1" w:rsidRDefault="006733F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изготовлению и размещению информационного материала на стендах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05A84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D65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EE4F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3B9B2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97D6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D318" w14:textId="6428FFEF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CF926D3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E8C9B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4D65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0DFF7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CDE52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9D698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A40C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4485F" w14:textId="72BB33E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4BF0E82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33CFA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711DF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563B1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E424F" w14:textId="77777777" w:rsidR="000B2C71" w:rsidRPr="00C273C1" w:rsidRDefault="000B2C7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2B5B4" w14:textId="77777777" w:rsidR="000B2C71" w:rsidRPr="00C273C1" w:rsidRDefault="000B2C71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8E89" w14:textId="77777777" w:rsidR="000B2C71" w:rsidRPr="00C273C1" w:rsidRDefault="000B2C7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5F6F0" w14:textId="3E96C977" w:rsidR="000B2C71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0B2C71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EE6ABB8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C6957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Мероприятия по укомплектованию добровольной пожарной охраны недостающим пожарным имуществом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BA6BC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6644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83517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98CE4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F095B" w14:textId="514340A5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85111EB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68C82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928D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F913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3203F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902A2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6A9FE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41E09" w14:textId="38391370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8E3934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3C4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9B2A6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821E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77D76" w14:textId="77777777" w:rsidR="003C589C" w:rsidRPr="00C273C1" w:rsidRDefault="003C589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4D30F" w14:textId="77777777" w:rsidR="003C589C" w:rsidRPr="00C273C1" w:rsidRDefault="003C589C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D353" w14:textId="77777777" w:rsidR="003C589C" w:rsidRPr="00C273C1" w:rsidRDefault="003C589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4C7B5" w14:textId="1FCBF19E" w:rsidR="003C589C" w:rsidRPr="00C273C1" w:rsidRDefault="00D45B60" w:rsidP="00C273C1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3C589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A60070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5608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C0D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3B3B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396B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95C0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037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E7374" w14:textId="4C3FC30C" w:rsidR="00691C57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78CBE55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A61D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9890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B4D7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288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B28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6CB1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A5AD9" w14:textId="7F00589B" w:rsidR="00691C57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2412438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AF2E8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F876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58B1F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6D9C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CDBD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AA465" w14:textId="7B1DFEE0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B52BB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6F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77BBA" w14:textId="2024DC74" w:rsidR="008F36B6" w:rsidRPr="00C273C1" w:rsidRDefault="003D7D0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1649,000</w:t>
            </w:r>
          </w:p>
        </w:tc>
      </w:tr>
      <w:tr w:rsidR="00C273C1" w:rsidRPr="00C273C1" w14:paraId="1F14A4D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61571" w14:textId="77777777" w:rsidR="008F36B6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с. </w:t>
            </w:r>
            <w:proofErr w:type="spellStart"/>
            <w:proofErr w:type="gram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Анастасьевка,с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.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8A1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C29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2C1B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F8E22" w14:textId="73F39B94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5E142D" w:rsidRP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C8EB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BA639" w14:textId="07204E9F" w:rsidR="008F36B6" w:rsidRPr="00C273C1" w:rsidRDefault="003D7D0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245E0FB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46E3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6C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8C36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23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10AA" w14:textId="57587819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3BC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5EC7B" w14:textId="356AE691" w:rsidR="008F36B6" w:rsidRPr="00C273C1" w:rsidRDefault="003D7D03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1449,000</w:t>
            </w:r>
          </w:p>
        </w:tc>
      </w:tr>
      <w:tr w:rsidR="00C273C1" w:rsidRPr="00C273C1" w14:paraId="25919426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CA71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2A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8B06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54426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45E10" w14:textId="62D1782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7A1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E4609" w14:textId="242E5E4B" w:rsidR="008F36B6" w:rsidRPr="00C273C1" w:rsidRDefault="00794C9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</w:t>
            </w:r>
            <w:r w:rsidR="005E1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5E142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5E856C0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D373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C28C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50E1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98FB9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751D" w14:textId="68286A05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8A943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2D0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4C59D2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D7C9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2097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12A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E83D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49EE7" w14:textId="656C1D42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0EEEB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A6F8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36C03E4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ED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0F9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9932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03391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6EBB6" w14:textId="00603D3E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D7B2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9B546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61CBF6A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E03E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909CA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965C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0DAA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4" w14:textId="147F04C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64CF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3BB0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10CD787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34EF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87CA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956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72567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28E80" w14:textId="1B87A363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1932D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7F48B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3DE2BAD8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39D1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E3ABE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07E7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157C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23DDE" w14:textId="523886F8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6B28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79A99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C273C1" w:rsidRPr="00C273C1" w14:paraId="062946C0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6D373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ABA97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52E90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1FF4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C514" w14:textId="07139D1B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909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7DD14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D52785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D83D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3879C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6316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326EC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8FD07" w14:textId="47FA93F0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F8D2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94CC1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9C1CC0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018A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E46C2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D71FE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FE4F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D8DE" w14:textId="6F05B8E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CA005F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9105" w14:textId="77777777" w:rsidR="008F36B6" w:rsidRPr="00C273C1" w:rsidRDefault="008F36B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3485" w14:textId="77777777" w:rsidR="008F36B6" w:rsidRPr="00C273C1" w:rsidRDefault="008F36B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718B5DDA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3CA55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5DF5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085C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7468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A275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32D4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FBE11" w14:textId="4213BBFD" w:rsidR="007D081D" w:rsidRPr="00F064E3" w:rsidRDefault="007D081D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06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553,826</w:t>
            </w:r>
          </w:p>
        </w:tc>
      </w:tr>
      <w:tr w:rsidR="00EB5EAE" w:rsidRPr="00C273C1" w14:paraId="01C02B4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5F92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B22C1" w14:textId="7777777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213A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4831D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6CF97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6CED1" w14:textId="7777777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DE2D" w14:textId="729CC80F" w:rsidR="00EB5EAE" w:rsidRPr="00287CE0" w:rsidRDefault="000A3D97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F064E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3,826</w:t>
            </w:r>
          </w:p>
        </w:tc>
      </w:tr>
      <w:tr w:rsidR="00EB5EAE" w:rsidRPr="00C273C1" w14:paraId="1190302D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A3533" w14:textId="487A9F3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7D043" w14:textId="0E3AD5B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949F" w14:textId="53BC9A2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B8262" w14:textId="24EC2C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D5B9" w14:textId="017E908F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4F83F" w14:textId="1240C97C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149B2" w14:textId="77777777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  <w:p w14:paraId="61443ACA" w14:textId="03B3E1D0" w:rsidR="007D081D" w:rsidRPr="00287CE0" w:rsidRDefault="007D081D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5EAE" w:rsidRPr="00C273C1" w14:paraId="52011FF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4EB30" w14:textId="5658657C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7D28" w14:textId="091F96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156DF" w14:textId="664877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EA611" w14:textId="71DD68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5BA15" w14:textId="70455A9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0A4A6" w14:textId="14E211E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593B" w14:textId="140749E0" w:rsidR="00EB5EAE" w:rsidRPr="00287CE0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0E804F3" w14:textId="77777777" w:rsidTr="00224C08">
        <w:tc>
          <w:tcPr>
            <w:tcW w:w="3794" w:type="dxa"/>
            <w:shd w:val="clear" w:color="auto" w:fill="auto"/>
          </w:tcPr>
          <w:p w14:paraId="103470E5" w14:textId="6E6EB6C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BC813" w14:textId="2E25B05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7544B" w14:textId="138BAD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9C7D1" w14:textId="4495EBD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37F75" w14:textId="77170BB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D7FE1" w14:textId="29CB89C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F7C15" w14:textId="06A1424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46CD227B" w14:textId="77777777" w:rsidTr="00224C08">
        <w:tc>
          <w:tcPr>
            <w:tcW w:w="3794" w:type="dxa"/>
            <w:shd w:val="clear" w:color="auto" w:fill="auto"/>
          </w:tcPr>
          <w:p w14:paraId="2012B785" w14:textId="608F2B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7299C" w14:textId="464D201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3F34D" w14:textId="65273EC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B9C291" w14:textId="58BDA16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F63E" w14:textId="14FF1B8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85987" w14:textId="5ECF516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F61F1" w14:textId="2D4A04D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EB5EAE" w:rsidRPr="00C273C1" w14:paraId="1B9CF787" w14:textId="77777777" w:rsidTr="00224C08">
        <w:tc>
          <w:tcPr>
            <w:tcW w:w="3794" w:type="dxa"/>
            <w:shd w:val="clear" w:color="auto" w:fill="auto"/>
          </w:tcPr>
          <w:p w14:paraId="46B0B0E9" w14:textId="5B6C63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FA786" w14:textId="46BA6E3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A8117" w14:textId="30CFF3C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3F25" w14:textId="1496CE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4E6EF3" w14:textId="6B0937A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3012C" w14:textId="7C3E2AD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C4DC" w14:textId="63AA8C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207F41DD" w14:textId="77777777" w:rsidTr="00224C08">
        <w:tc>
          <w:tcPr>
            <w:tcW w:w="3794" w:type="dxa"/>
            <w:shd w:val="clear" w:color="auto" w:fill="auto"/>
          </w:tcPr>
          <w:p w14:paraId="6FD0B415" w14:textId="493A7FD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72C1" w14:textId="046EBAF3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29F4" w14:textId="452CE0D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7FA8" w14:textId="21B9993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04059" w14:textId="4C43FE4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17AE2" w14:textId="0BA164C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42729" w14:textId="2D50B2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EB5EAE" w:rsidRPr="00C273C1" w14:paraId="146FBCF3" w14:textId="77777777" w:rsidTr="00224C08">
        <w:tc>
          <w:tcPr>
            <w:tcW w:w="3794" w:type="dxa"/>
            <w:shd w:val="clear" w:color="auto" w:fill="auto"/>
          </w:tcPr>
          <w:p w14:paraId="4D0E7953" w14:textId="566119E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14E47" w14:textId="3219A54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4CD90" w14:textId="24E5B59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E9FF" w14:textId="2FFE19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CFEE" w14:textId="741C3E27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C8D56" w14:textId="5F61624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F71F12" w14:textId="65568361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DCA362A" w14:textId="77777777" w:rsidTr="00224C08">
        <w:tc>
          <w:tcPr>
            <w:tcW w:w="3794" w:type="dxa"/>
            <w:shd w:val="clear" w:color="auto" w:fill="auto"/>
          </w:tcPr>
          <w:p w14:paraId="1DB06DBA" w14:textId="3540F5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E3BEF" w14:textId="42ACC48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DFE9D" w14:textId="27F71CF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DAF1E" w14:textId="1307AE0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3E2D2" w14:textId="6E64E64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172B9" w14:textId="4695448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AF448" w14:textId="49FEBA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0CBD0836" w14:textId="77777777" w:rsidTr="00224C08">
        <w:tc>
          <w:tcPr>
            <w:tcW w:w="3794" w:type="dxa"/>
            <w:shd w:val="clear" w:color="auto" w:fill="auto"/>
          </w:tcPr>
          <w:p w14:paraId="218CB217" w14:textId="0BC010A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8E51D" w14:textId="1A2A425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4B52" w14:textId="5BEDA0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7511" w14:textId="62C426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AC59" w14:textId="3AC9F92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9B65" w14:textId="69FA304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D19A0" w14:textId="1C29122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6B9B0175" w14:textId="77777777" w:rsidTr="00224C08">
        <w:tc>
          <w:tcPr>
            <w:tcW w:w="3794" w:type="dxa"/>
            <w:shd w:val="clear" w:color="auto" w:fill="auto"/>
          </w:tcPr>
          <w:p w14:paraId="4AF0C779" w14:textId="0AA353E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14E38" w14:textId="08CE11E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264FB" w14:textId="6106579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8B239" w14:textId="18410C2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01A8" w14:textId="1BF8679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E78C7" w14:textId="47A5EBB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C2F9B" w14:textId="71684F5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EB5EAE" w:rsidRPr="00C273C1" w14:paraId="25F9CCD4" w14:textId="77777777" w:rsidTr="00224C08">
        <w:tc>
          <w:tcPr>
            <w:tcW w:w="3794" w:type="dxa"/>
            <w:shd w:val="clear" w:color="auto" w:fill="auto"/>
          </w:tcPr>
          <w:p w14:paraId="3493CF88" w14:textId="77B35056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D572B" w14:textId="56B8694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E064" w14:textId="7029663A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E3905" w14:textId="6421FCC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1C60" w14:textId="0E78411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8B7C" w14:textId="104B2A0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ACA25" w14:textId="43FB1784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38E88A6" w14:textId="77777777" w:rsidTr="00224C08">
        <w:tc>
          <w:tcPr>
            <w:tcW w:w="3794" w:type="dxa"/>
            <w:shd w:val="clear" w:color="auto" w:fill="auto"/>
          </w:tcPr>
          <w:p w14:paraId="7B339D41" w14:textId="354B5D9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</w:t>
            </w:r>
            <w:r w:rsidRPr="00FE6157">
              <w:rPr>
                <w:rFonts w:ascii="Times New Roman" w:hAnsi="Times New Roman" w:cs="Times New Roman"/>
                <w:color w:val="000000"/>
              </w:rPr>
              <w:lastRenderedPageBreak/>
              <w:t xml:space="preserve">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C851" w14:textId="1E45E3F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58F16" w14:textId="6F414B8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F19A7" w14:textId="6BD4EE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13A2" w14:textId="47D6BC14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5D9E9" w14:textId="7F966128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591FD" w14:textId="54025203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4F4E8F7D" w14:textId="77777777" w:rsidTr="00224C08">
        <w:tc>
          <w:tcPr>
            <w:tcW w:w="3794" w:type="dxa"/>
            <w:shd w:val="clear" w:color="auto" w:fill="auto"/>
          </w:tcPr>
          <w:p w14:paraId="5113AF43" w14:textId="78111DB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76DA9" w14:textId="43AF0E5D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6E1CF" w14:textId="2DC6E7DE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18DF4" w14:textId="42BA009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959E" w14:textId="74B4C178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BAF47" w14:textId="556F1007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031AC" w14:textId="20C6CB10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17DDD519" w14:textId="77777777" w:rsidTr="00224C08">
        <w:tc>
          <w:tcPr>
            <w:tcW w:w="3794" w:type="dxa"/>
            <w:shd w:val="clear" w:color="auto" w:fill="auto"/>
          </w:tcPr>
          <w:p w14:paraId="39FF8E5B" w14:textId="0568FB9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51CCA" w14:textId="278843A5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E4229" w14:textId="3197D37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CCB08" w14:textId="2898D48D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5A4DB" w14:textId="0A1EE7EA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2532D" w14:textId="5EB3A27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DDB96" w14:textId="2C6BD039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EB5EAE" w:rsidRPr="00C273C1" w14:paraId="6BCD8EF2" w14:textId="77777777" w:rsidTr="00224C08">
        <w:tc>
          <w:tcPr>
            <w:tcW w:w="3794" w:type="dxa"/>
            <w:shd w:val="clear" w:color="auto" w:fill="auto"/>
          </w:tcPr>
          <w:p w14:paraId="6700E74B" w14:textId="3F1FE842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60ADA" w14:textId="461E05BE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B2888" w14:textId="08CF14BB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ED35C" w14:textId="0B5B011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1DE8" w14:textId="3D45507B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B0A92" w14:textId="272D4DF6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17335" w14:textId="0F435666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2D192FA" w14:textId="77777777" w:rsidTr="00224C08">
        <w:tc>
          <w:tcPr>
            <w:tcW w:w="3794" w:type="dxa"/>
            <w:shd w:val="clear" w:color="auto" w:fill="auto"/>
          </w:tcPr>
          <w:p w14:paraId="60B23202" w14:textId="7FFBA97F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Обустройство детских и спортивных площадок, 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55E6E" w14:textId="74A279A0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4646C" w14:textId="1820DF2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3D617E" w14:textId="401D5732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20BF1" w14:textId="40A70151" w:rsidR="00EB5EAE" w:rsidRPr="00C273C1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10F57" w14:textId="61EA4655" w:rsidR="00EB5EAE" w:rsidRPr="00C273C1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60F0" w14:textId="77135075" w:rsidR="00EB5EAE" w:rsidRPr="00C273C1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77E7476B" w14:textId="77777777" w:rsidTr="00224C08">
        <w:tc>
          <w:tcPr>
            <w:tcW w:w="3794" w:type="dxa"/>
            <w:shd w:val="clear" w:color="auto" w:fill="auto"/>
          </w:tcPr>
          <w:p w14:paraId="7D919417" w14:textId="4BB79B44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343C" w14:textId="5DCC5798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FC1A1" w14:textId="03493E89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238A" w14:textId="2BF0B8DB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44E1C" w14:textId="4CF06E0C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54E01" w14:textId="3EBA8D9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E614A" w14:textId="6A730E7C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EB5EAE" w:rsidRPr="00C273C1" w14:paraId="64FB802B" w14:textId="77777777" w:rsidTr="00224C08">
        <w:tc>
          <w:tcPr>
            <w:tcW w:w="3794" w:type="dxa"/>
            <w:shd w:val="clear" w:color="auto" w:fill="auto"/>
          </w:tcPr>
          <w:p w14:paraId="1946857E" w14:textId="65152F3C" w:rsidR="00EB5EAE" w:rsidRPr="00FE6157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BE427" w14:textId="78C2090E" w:rsidR="00EB5EA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C7A8B" w14:textId="46E24C61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60030" w14:textId="72990D76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1F52C" w14:textId="74A65B1B" w:rsidR="00EB5EAE" w:rsidRPr="007E543E" w:rsidRDefault="00EB5EAE" w:rsidP="00EB5EA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77A9E" w14:textId="2D0202BC" w:rsidR="00EB5EAE" w:rsidRDefault="00EB5EAE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7CCE0" w14:textId="1CBB6F0A" w:rsidR="00EB5EAE" w:rsidRDefault="00F064E3" w:rsidP="00EB5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B5E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447102" w:rsidRPr="00C273C1" w14:paraId="6BA1C6BC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BA2C1" w14:textId="27A319BC" w:rsidR="00447102" w:rsidRPr="00FE6157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FAF50" w14:textId="371F1A16" w:rsidR="00447102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56ACD" w14:textId="3F38A13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F130A" w14:textId="7A8CE7E2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34EF" w14:textId="0AA8B873" w:rsidR="00447102" w:rsidRPr="007E543E" w:rsidRDefault="00447102" w:rsidP="0044710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D878C" w14:textId="05B8C443" w:rsidR="00447102" w:rsidRDefault="00447102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CDB7" w14:textId="657B4E9C" w:rsidR="00447102" w:rsidRDefault="000A3D97" w:rsidP="004471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70192412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4E522" w14:textId="72827048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72FB4" w14:textId="111A5FC3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DEB07" w14:textId="3BD87B01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E2ED4" w14:textId="7AF3B3EB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5934" w14:textId="724A476A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F6BC" w14:textId="26A28FE4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1C7" w14:textId="0E1F36D8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686C9DB0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5514A" w14:textId="05CFE7F6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Прочие мероприятия по благоустройству сельского поселения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C67B0" w14:textId="31B48958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A2AE" w14:textId="7605D5B3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BB95" w14:textId="58E420F9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4432E" w14:textId="55A084B3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225E2" w14:textId="05EB900B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437C8" w14:textId="1572F43A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3A3DC6D5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55FEE" w14:textId="0FA71A71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E2280" w14:textId="18AE2769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E57B4" w14:textId="6C2AB01F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747A5" w14:textId="3CB39251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441B5" w14:textId="03A2240C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A282" w14:textId="536C42C5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C2254" w14:textId="63EA8913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0A3D97" w:rsidRPr="00C273C1" w14:paraId="7FCA71A1" w14:textId="77777777" w:rsidTr="00224C08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524F9" w14:textId="6F5D308D" w:rsidR="000A3D97" w:rsidRPr="00FE615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82112" w14:textId="651C959E" w:rsidR="000A3D97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9ADB7" w14:textId="14A4CD1B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4130" w14:textId="115D3E35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3A415" w14:textId="5AC2A74E" w:rsidR="000A3D97" w:rsidRPr="007E543E" w:rsidRDefault="000A3D97" w:rsidP="000A3D9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99900000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A84B5" w14:textId="3DC5508E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26B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1EDBE" w14:textId="1ABDCA35" w:rsidR="000A3D97" w:rsidRDefault="000A3D97" w:rsidP="000A3D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263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13,826</w:t>
            </w:r>
          </w:p>
        </w:tc>
      </w:tr>
      <w:tr w:rsidR="00C273C1" w:rsidRPr="00C273C1" w14:paraId="276377C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D3E5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C867C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033F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65A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6186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EC5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3F0A4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298B6E35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7E4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47FC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6A0E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78CD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2120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8A2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04C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0A7B012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FC3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Непрограммные расходы органов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5C38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A497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0272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D85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2F6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6E83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591502D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627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FD3A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B3D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0B5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CB3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FE94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42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AF344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8F96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22E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8586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48C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7C5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8E0C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62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12FC403F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6F9C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817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C722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342B7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341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2798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CCB9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3389DBDE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96E2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A48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832A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548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8B80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90EE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C273C1" w:rsidRPr="00C273C1" w14:paraId="67E6C1CC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4B2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</w:t>
            </w:r>
            <w:proofErr w:type="gram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поселения  Хабаровского</w:t>
            </w:r>
            <w:proofErr w:type="gram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муниципального района</w:t>
            </w:r>
            <w:r w:rsidR="00796F93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3DD4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D2D9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DA94E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51B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E8D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DE429" w14:textId="60B7FF60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A3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D5D0E81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5A5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F533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76B7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1DCC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00C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0B9B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0D235" w14:textId="15BDFEE6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CA4A4F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216C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06E5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5D33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526D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F1C7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389F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1DF24" w14:textId="51ABE3F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9340A93" w14:textId="77777777" w:rsidTr="00CD5824">
        <w:trPr>
          <w:trHeight w:val="26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978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0212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433E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7E5E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AD515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D797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AC212" w14:textId="31220591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832C3FA" w14:textId="77777777" w:rsidTr="00CD5824">
        <w:trPr>
          <w:trHeight w:val="22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81A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955E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1AED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DA7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1BB9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5805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A7621" w14:textId="19471F3E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8BF334F" w14:textId="77777777" w:rsidTr="00CD5824">
        <w:trPr>
          <w:trHeight w:val="2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2E8E" w14:textId="77777777" w:rsidR="00691C57" w:rsidRPr="00C273C1" w:rsidRDefault="00691C5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0C27C42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D838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ADC8D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C14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FD3E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225D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415" w14:textId="47E8002D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A98320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05D4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8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A6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47161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E7E8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947FA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257A" w14:textId="6EE4954A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323FE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F76B057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393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8D877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1802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6E93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5FFB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81633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8594D" w14:textId="45A5E807" w:rsidR="00691C57" w:rsidRPr="00C273C1" w:rsidRDefault="003B09A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A94A405" w14:textId="77777777" w:rsidTr="00CD5824">
        <w:trPr>
          <w:trHeight w:val="480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803D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87A9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4D09F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39B4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69559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C1AA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634CE" w14:textId="1F8DCA0C" w:rsidR="00691C57" w:rsidRPr="00C273C1" w:rsidRDefault="004C184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3B09AC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8683D69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51DD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6D2FE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926D9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4451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BA9FF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5744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9D10" w14:textId="0E232149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4C184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CDA07F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8D3BD" w14:textId="77777777" w:rsidR="00691C57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и 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D765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72072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49EB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8A7B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7194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0C387" w14:textId="77777777" w:rsidR="00691C57" w:rsidRPr="00C273C1" w:rsidRDefault="003B09AC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462B2F7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70FE6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D7810" w14:textId="77777777" w:rsidR="00691C57" w:rsidRPr="00C273C1" w:rsidRDefault="00691C5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3B6D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EBFB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EFDE3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EB120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DF34A" w14:textId="07C9F9D3" w:rsidR="00691C57" w:rsidRPr="00C273C1" w:rsidRDefault="004C184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253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691C5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785704B" w14:textId="77777777" w:rsidTr="00CD5824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9541C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C6228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3EA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BC826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A1FDD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534C1" w14:textId="77777777" w:rsidR="00691C57" w:rsidRPr="00C273C1" w:rsidRDefault="00691C5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5B74B" w14:textId="1793E3A6" w:rsidR="00691C57" w:rsidRPr="00C273C1" w:rsidRDefault="000A3D9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</w:tc>
      </w:tr>
    </w:tbl>
    <w:p w14:paraId="6531C1FD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EBF175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7DBB7C7" w14:textId="77777777" w:rsidR="00CC276A" w:rsidRDefault="00CD5824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Председатель Совета депутатов                                                   А.М. Нальгиев</w:t>
      </w:r>
    </w:p>
    <w:p w14:paraId="373691D6" w14:textId="77777777" w:rsidR="003F0C0D" w:rsidRDefault="00CC276A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                                      </w:t>
      </w:r>
    </w:p>
    <w:p w14:paraId="74B77AC4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6306712A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B2981CC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E65353A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EDB2318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EAB5E9E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BF0AA83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5C13A67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599F43E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3BF4946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732BB8A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1BCA741F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5A1C24F3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31CEE523" w14:textId="77777777" w:rsidR="003F0C0D" w:rsidRDefault="003F0C0D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633E802" w14:textId="77777777" w:rsidR="00463A08" w:rsidRDefault="00463A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C5719C4" w14:textId="77777777" w:rsidR="00224C08" w:rsidRDefault="00224C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4484638C" w14:textId="77777777" w:rsidR="00224C08" w:rsidRDefault="00224C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5EBC88E" w14:textId="77777777" w:rsidR="00224C08" w:rsidRDefault="00224C08" w:rsidP="00CC276A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2EC3DA46" w14:textId="45303B98" w:rsidR="00F0619C" w:rsidRDefault="003F0C0D" w:rsidP="00F0619C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lastRenderedPageBreak/>
        <w:t xml:space="preserve">                                 </w:t>
      </w:r>
      <w:r w:rsidR="00F0619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                         </w:t>
      </w:r>
      <w:r w:rsidR="00F0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5</w:t>
      </w:r>
    </w:p>
    <w:p w14:paraId="361A6AD9" w14:textId="5C5E3565" w:rsidR="008B589E" w:rsidRPr="00C273C1" w:rsidRDefault="00F0619C" w:rsidP="00F0619C">
      <w:pPr>
        <w:autoSpaceDE w:val="0"/>
        <w:autoSpaceDN w:val="0"/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E81D450" w14:textId="76474B55" w:rsidR="008B589E" w:rsidRPr="00C273C1" w:rsidRDefault="00224C08" w:rsidP="00F0619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proofErr w:type="spellStart"/>
      <w:proofErr w:type="gramStart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45BAC47F" w14:textId="32B5F3BF" w:rsidR="008B589E" w:rsidRPr="00C273C1" w:rsidRDefault="00224C08" w:rsidP="00F0619C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</w:t>
      </w:r>
      <w:r w:rsidR="00F0619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="008B589E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179A921" w14:textId="141A568D" w:rsidR="00224C08" w:rsidRPr="00C273C1" w:rsidRDefault="00224C08" w:rsidP="00F0619C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3A32347E" w14:textId="77777777" w:rsidR="00224C08" w:rsidRDefault="00224C08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41B4D7D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Ведомственная структура</w:t>
      </w:r>
    </w:p>
    <w:p w14:paraId="76786AF4" w14:textId="77777777" w:rsidR="00CD5824" w:rsidRPr="00C273C1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расходов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</w:p>
    <w:p w14:paraId="04AC1BD7" w14:textId="0ED1E728" w:rsidR="00CD5824" w:rsidRDefault="00CD5824" w:rsidP="00C273C1">
      <w:pPr>
        <w:spacing w:after="0" w:line="24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сельского поселения на плановый период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59B4AAB2" w14:textId="77777777" w:rsidR="007B4105" w:rsidRPr="007B4105" w:rsidRDefault="007B4105" w:rsidP="007B4105">
      <w:pPr>
        <w:autoSpaceDE w:val="0"/>
        <w:autoSpaceDN w:val="0"/>
        <w:spacing w:after="0" w:line="360" w:lineRule="auto"/>
        <w:ind w:left="7371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</w:pPr>
      <w:r w:rsidRPr="007B410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ru-RU"/>
        </w:rPr>
        <w:t>(тыс. рублей)</w:t>
      </w:r>
    </w:p>
    <w:tbl>
      <w:tblPr>
        <w:tblW w:w="1017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16"/>
        <w:gridCol w:w="709"/>
        <w:gridCol w:w="567"/>
        <w:gridCol w:w="567"/>
        <w:gridCol w:w="1417"/>
        <w:gridCol w:w="709"/>
        <w:gridCol w:w="1276"/>
        <w:gridCol w:w="1418"/>
      </w:tblGrid>
      <w:tr w:rsidR="00C273C1" w:rsidRPr="00C273C1" w14:paraId="545011E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533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главного распорядителя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5C0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DD8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0CF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966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CC161" w14:textId="2D186AD2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3A4A5" w14:textId="0E721974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165F358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9B1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9A8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EC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0993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3587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36492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0B77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BB58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</w:t>
            </w:r>
          </w:p>
        </w:tc>
      </w:tr>
      <w:tr w:rsidR="00C273C1" w:rsidRPr="00C273C1" w14:paraId="0FEA55C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5A5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Администрация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D27F94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274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C871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7808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BA38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D20A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A598B" w14:textId="1FBAAB60" w:rsidR="00CD5824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12769,3</w:t>
            </w:r>
            <w:r w:rsidR="001664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A1025" w14:textId="1D44A952" w:rsidR="00CD5824" w:rsidRPr="00287CE0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13209,076</w:t>
            </w:r>
          </w:p>
        </w:tc>
      </w:tr>
      <w:tr w:rsidR="00C273C1" w:rsidRPr="00C273C1" w14:paraId="3B7453B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A64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Условно-утвержденные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8EE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EE7E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334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E6D9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E81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80E0" w14:textId="7EF79CAC" w:rsidR="00CD5824" w:rsidRPr="00C273C1" w:rsidRDefault="00730D3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415,723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8E84A" w14:textId="0C391D75" w:rsidR="009E5059" w:rsidRPr="00287CE0" w:rsidRDefault="00730D3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850,696</w:t>
            </w:r>
          </w:p>
        </w:tc>
      </w:tr>
      <w:tr w:rsidR="00C273C1" w:rsidRPr="00C273C1" w14:paraId="4B6B2A4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B45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193C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EA8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AC97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ED47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6A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5EF45" w14:textId="5A376CA9" w:rsidR="007D081D" w:rsidRPr="00C273C1" w:rsidRDefault="007D081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</w:pPr>
            <w:r w:rsidRPr="005B43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</w:t>
            </w:r>
            <w:r w:rsidR="007E3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49</w:t>
            </w:r>
            <w:r w:rsidRPr="005B436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8F2E6" w14:textId="184096A0" w:rsidR="00706A35" w:rsidRPr="00C273C1" w:rsidRDefault="00706A3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06A35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8732,200</w:t>
            </w:r>
          </w:p>
        </w:tc>
      </w:tr>
      <w:tr w:rsidR="00C7662E" w:rsidRPr="00C273C1" w14:paraId="41599A7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300D9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711A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3DE5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9F0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286D6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BC1E4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354D" w14:textId="659D1C3E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B8CEA" w14:textId="6878CF71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</w:tr>
      <w:tr w:rsidR="00C7662E" w:rsidRPr="00C273C1" w14:paraId="6AB1B17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9111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Функционирование высшего должностного лица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202FC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92DCD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EEA6A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3C64B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AE04C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B8E2A" w14:textId="0D99DABF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9B0D5" w14:textId="07EF435F" w:rsidR="00C7662E" w:rsidRPr="00C7662E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7662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1690,000</w:t>
            </w:r>
          </w:p>
        </w:tc>
      </w:tr>
      <w:tr w:rsidR="00C7662E" w:rsidRPr="00C273C1" w14:paraId="74F721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23D7B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Глава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D7F50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9DB8F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8B8F7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CC886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5B2FE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08CD8" w14:textId="4F4F6F03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81AC0" w14:textId="267E297E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7662E" w:rsidRPr="00C273C1" w14:paraId="2229FBE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36480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34AA8" w14:textId="77777777" w:rsidR="00C7662E" w:rsidRPr="00C273C1" w:rsidRDefault="00C7662E" w:rsidP="00C7662E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3E5CC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3A9FD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1173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327A4" w14:textId="77777777" w:rsidR="00C7662E" w:rsidRPr="00C273C1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4A7A1" w14:textId="1B9BC86E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FA3C1" w14:textId="35446BD9" w:rsidR="00C7662E" w:rsidRPr="00287CE0" w:rsidRDefault="00C7662E" w:rsidP="00C766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B4105" w:rsidRPr="00C273C1" w14:paraId="3E46892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1B020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E81FC" w14:textId="77777777" w:rsidR="007B4105" w:rsidRPr="00C273C1" w:rsidRDefault="007B4105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D6988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636BD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EAA35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9E9" w14:textId="77777777" w:rsidR="007B4105" w:rsidRPr="00C273C1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C480" w14:textId="03F30637" w:rsidR="007B4105" w:rsidRPr="00287CE0" w:rsidRDefault="007B4105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028B4" w14:textId="4978071D" w:rsidR="007B4105" w:rsidRPr="00287CE0" w:rsidRDefault="007B4105" w:rsidP="00224C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  <w:r w:rsidRPr="00287CE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7D298AA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8C8D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D4C2C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0280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D3C23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8D426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69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2404F" w14:textId="4C7E6566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061E" w14:textId="5CDA2302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3F0939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84B9C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962BB" w14:textId="77777777" w:rsidR="00241622" w:rsidRPr="00C273C1" w:rsidRDefault="0024162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D8F94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9ECF8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B585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7110000001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7779" w14:textId="777777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833B9" w14:textId="1DE0651F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52715" w14:textId="7F37DE77" w:rsidR="00241622" w:rsidRPr="00C273C1" w:rsidRDefault="0024162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="00C7662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44DF1" w:rsidRPr="00C273C1" w14:paraId="35AB9F3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ADA96" w14:textId="70136EB3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«Противодействие коррупции 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Анастасьевском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сельском поселении Хабаровского муниципального района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Хабаровуского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07C84" w14:textId="17237E40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AD7D" w14:textId="47AF1F3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D96F0" w14:textId="244C53C9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38D9" w14:textId="1F37120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US" w:eastAsia="ru-RU"/>
              </w:rPr>
              <w:t>2100000000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5B77F" w14:textId="1EBA4485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D54BC" w14:textId="4873EF7E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882B8" w14:textId="074D831B" w:rsidR="00744DF1" w:rsidRPr="00744DF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44DF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744DF1" w:rsidRPr="00C273C1" w14:paraId="000BE25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FEB30" w14:textId="3352C563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повышению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квалификации, обучение муниципальных служащих по вопросам противодействия коррупции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E7F7B" w14:textId="096B321F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D7303" w14:textId="706E89DA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387E" w14:textId="5BAB720B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E2419" w14:textId="5B4307F4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BA355" w14:textId="3595146D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5BBF5" w14:textId="76AA916B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89C2A" w14:textId="57465463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744DF1" w:rsidRPr="00C273C1" w14:paraId="11F0BD3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0CD56" w14:textId="5662EE4A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545A" w14:textId="2C5C82BF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E121" w14:textId="7410A882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B800F" w14:textId="3E1D7C3C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CADD2" w14:textId="0C33F12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  <w:t>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1A1E" w14:textId="3FB61E9C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7E005" w14:textId="0D521869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E19B" w14:textId="2DE8F605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744DF1" w:rsidRPr="00C273C1" w14:paraId="492C67E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E2C8" w14:textId="32096A48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E693" w14:textId="2E3F2A31" w:rsidR="00744DF1" w:rsidRPr="00C273C1" w:rsidRDefault="00744DF1" w:rsidP="00744DF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E8007" w14:textId="48427211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2523A" w14:textId="381ECEF7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95210" w14:textId="10F6BCF0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2100000001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E053B" w14:textId="64BB098B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B84F9" w14:textId="2958CB52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0473" w14:textId="7677DCC9" w:rsidR="00744DF1" w:rsidRPr="00C273C1" w:rsidRDefault="00744DF1" w:rsidP="00744DF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738ADCD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0D545" w14:textId="77777777" w:rsidR="00CD5824" w:rsidRPr="00287CE0" w:rsidRDefault="00CD5824" w:rsidP="009F67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87CE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2A11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C8B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5BD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EE4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C8D0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A76CB" w14:textId="55D1DBA0" w:rsidR="00CD5824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6863</w:t>
            </w:r>
            <w:r w:rsidR="00A1499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C2742" w14:textId="50B1B552" w:rsidR="00CD5824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6845</w:t>
            </w:r>
            <w:r w:rsidR="007C58D5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,200</w:t>
            </w:r>
          </w:p>
        </w:tc>
      </w:tr>
      <w:tr w:rsidR="00C273C1" w:rsidRPr="00C273C1" w14:paraId="65BB98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6804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Обеспечение функций аппарата управления администрации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779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DAEF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B13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1899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8FE76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6D826" w14:textId="35E9EE51" w:rsidR="00AC06A6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EF721" w14:textId="28024F8F" w:rsidR="00AC06A6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00A589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B26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Аппарат управления администрации сельского поселения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E3F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12CC8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FDB62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0199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196C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25EF4" w14:textId="47D58739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6861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1B0D9" w14:textId="456F1DEE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6843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108C5B7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45D1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выплаты по оплате труда работников органов местного самоуправления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E77D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47FBA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C9D4" w14:textId="77777777" w:rsidR="00AC06A6" w:rsidRPr="00C273C1" w:rsidRDefault="00AC06A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F99E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F8B6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4DF5E" w14:textId="57F1A1B4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9F2EA" w14:textId="467772C9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0B72C2A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B4A1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F525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6A2E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725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592C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82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A27BD" w14:textId="6EC1B66B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65BD" w14:textId="6D095C9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57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77D889FA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377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3E18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F668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C761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7400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DF27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B0670" w14:textId="12219CB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2B64C" w14:textId="54FA1FA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196C1B8E" w14:textId="77777777" w:rsidTr="00202674">
        <w:trPr>
          <w:trHeight w:val="24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22C2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41F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34AA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169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7AFA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A3DB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E30C1" w14:textId="2B616F29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13A73" w14:textId="11A6B170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D158C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2E82731" w14:textId="77777777" w:rsidTr="00202674">
        <w:trPr>
          <w:trHeight w:val="20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9DEE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B58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9010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9C65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B763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D7B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9BEF3" w14:textId="46E992B6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F50B6" w14:textId="0B10A2E2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143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757C29F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44AC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B007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BEBA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C9A8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1B2EA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B4E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6328" w14:textId="50045FA6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EA974" w14:textId="14BACFC8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14C1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088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D59A8A3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234C9" w14:textId="77777777" w:rsidR="00AC06A6" w:rsidRPr="00C273C1" w:rsidRDefault="009F67C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9F67C1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и 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FF9D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1238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754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9AA5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9B62E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F0156" w14:textId="6F960468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33F8B" w14:textId="798DFB20" w:rsidR="00AC06A6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388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65CC3AC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59B3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8CB65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FB158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333AB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1F186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B89A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DB68B" w14:textId="3D19AFF0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0E6A3" w14:textId="6E04CE38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07CF228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B69C2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5343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1A5E9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69364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1428F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362FC" w14:textId="77777777" w:rsidR="00AC06A6" w:rsidRPr="00C273C1" w:rsidRDefault="00AC06A6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91AEA" w14:textId="594DA33C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A53C8" w14:textId="3D4189C4" w:rsidR="00AC06A6" w:rsidRPr="00C273C1" w:rsidRDefault="00D158C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AC06A6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2C2EB7FE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29B7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3AB4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9F4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E861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B00C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167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4E82" w14:textId="03E88DC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C06B" w14:textId="7A24D86A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4C4C65CC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4D1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A24B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92B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D4C1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2C790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AD7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3F064" w14:textId="7E22461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9E7BF" w14:textId="728F4A4C" w:rsidR="00CD5824" w:rsidRPr="00C273C1" w:rsidRDefault="00A93C0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50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1FF37AFB" w14:textId="77777777" w:rsidTr="00A14998">
        <w:trPr>
          <w:trHeight w:val="403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A340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AC01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914F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22C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D3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7220000002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B5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7B8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6F96A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5,000</w:t>
            </w:r>
          </w:p>
        </w:tc>
      </w:tr>
      <w:tr w:rsidR="00C273C1" w:rsidRPr="00C273C1" w14:paraId="6C0DE61F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C1C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2E96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B13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750D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93BE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AFD8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C24B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A4FA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5D360735" w14:textId="77777777" w:rsidTr="00202674">
        <w:trPr>
          <w:trHeight w:val="5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21F2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Закон Хабаровского края от 24.11.2010 № 49 «О наделении органов местного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самоуправления </w:t>
            </w:r>
            <w:r w:rsidR="00A92DB0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муниципальных образований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Хабаровского края государственными полномочиями Хабаровского края по применению законодательства об административных правонарушениях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230F3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804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C2DD9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7A0BE" w14:textId="77777777" w:rsidR="00CD5824" w:rsidRPr="00C273C1" w:rsidRDefault="00CD5824" w:rsidP="009F67C1">
            <w:pPr>
              <w:autoSpaceDE w:val="0"/>
              <w:autoSpaceDN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E7ABB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972C6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E53EA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9BE70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F55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E08C7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3A01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2995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1243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790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5B4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81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2,200</w:t>
            </w:r>
          </w:p>
        </w:tc>
      </w:tr>
      <w:tr w:rsidR="00C273C1" w:rsidRPr="00C273C1" w14:paraId="6876CD12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A6BC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59DA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D69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50F9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2E559" w14:textId="77777777" w:rsidR="00CD5824" w:rsidRPr="00C273C1" w:rsidRDefault="00CD5824" w:rsidP="009F67C1">
            <w:pPr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752000П320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55F9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14960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8A4CB" w14:textId="77777777" w:rsidR="00CD5824" w:rsidRPr="00C273C1" w:rsidRDefault="00ED120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1F3AAA0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616C3" w14:textId="77777777" w:rsidR="002A3BF2" w:rsidRPr="00C273C1" w:rsidRDefault="009604A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40DE7" w14:textId="77777777" w:rsidR="002A3BF2" w:rsidRPr="00C273C1" w:rsidRDefault="002A3BF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59AA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ACD9C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C772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17F0" w14:textId="77777777" w:rsidR="002A3BF2" w:rsidRPr="00C273C1" w:rsidRDefault="002A3BF2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11C84" w14:textId="4D98159B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04343C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D4FC" w14:textId="452515AB" w:rsidR="002A3BF2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42</w:t>
            </w:r>
            <w:r w:rsidR="002A3BF2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5DCFC4B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B5C4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EC09" w14:textId="77777777" w:rsidR="00AC28DE" w:rsidRPr="00C273C1" w:rsidRDefault="00AC28DE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C1DA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1A4F5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21FE6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E8CAD" w14:textId="77777777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A5AF" w14:textId="0C35B0C0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C0670" w14:textId="168BDDF8" w:rsidR="00AC28DE" w:rsidRPr="00C273C1" w:rsidRDefault="00AC28D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332B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28CC1B7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97127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69726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14633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F19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DAC5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07D07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37A1" w14:textId="68B01286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7FD46" w14:textId="79717B46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23D52D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083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трансферты, передаваемые бюджету муниципального района на осуществление части полномочий по решению вопросов местного значения в соответствии с заключенными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соглашениями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3DBBB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19164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377EE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ADB0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3D09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26519" w14:textId="56F30B49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D6052" w14:textId="662EA341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6332B1" w:rsidRPr="00C273C1" w14:paraId="798F143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E404C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Иные межбюджетные трансферты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56D7E" w14:textId="77777777" w:rsidR="006332B1" w:rsidRPr="00C273C1" w:rsidRDefault="006332B1" w:rsidP="006332B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631FF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8D875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CBA8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5CCFD" w14:textId="77777777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E165" w14:textId="12E2E79E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4D793" w14:textId="10463751" w:rsidR="006332B1" w:rsidRPr="00C273C1" w:rsidRDefault="006332B1" w:rsidP="006332B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42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9D5779" w:rsidRPr="00C273C1" w14:paraId="64B1C35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77EE4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C84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2375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D2AF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0839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34427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A7705" w14:textId="00F81617" w:rsidR="009D5779" w:rsidRPr="009D5779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4AF31" w14:textId="29EE7B4C" w:rsidR="009D5779" w:rsidRPr="009D5779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</w:tr>
      <w:tr w:rsidR="009D5779" w:rsidRPr="00C273C1" w14:paraId="762024A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0BB74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3FD80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DF5B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58751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04FF6D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B9A3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6F2B" w14:textId="4A05979E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8D00" w14:textId="4D34D975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7B12B2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BB4FF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B84AA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D220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06B0D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7DC7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1340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D5D2" w14:textId="03B601E0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B8966" w14:textId="5F4DCA29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6C076DF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E29B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Оценка недвижимости, признание прав и регулирование отношений по государственной (муниципальной) собственности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2024F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3B1C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73AB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14070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CFF2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346CA" w14:textId="3DFB3B4F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F7EFD" w14:textId="482EF59D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9D5779" w:rsidRPr="00C273C1" w14:paraId="79D80A0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EC66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6FF43" w14:textId="77777777" w:rsidR="009D5779" w:rsidRPr="00C273C1" w:rsidRDefault="009D5779" w:rsidP="009D5779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B9112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93063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21F6E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C9429" w14:textId="77777777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C8A2A" w14:textId="00929DFB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399C" w14:textId="49E02838" w:rsidR="009D5779" w:rsidRPr="00C273C1" w:rsidRDefault="009D5779" w:rsidP="009D57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BAA901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5D8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BF0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3290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93E2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E1D40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0E2E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E364E" w14:textId="3FD7230A" w:rsidR="0008151A" w:rsidRPr="00C273C1" w:rsidRDefault="009D577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5F526" w14:textId="20361BB0" w:rsidR="0008151A" w:rsidRPr="00C273C1" w:rsidRDefault="009D577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93CB71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6A1A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4D26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4C2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E376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F5B7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45B7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5B468" w14:textId="4F32FB26" w:rsidR="0008151A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6BAE4" w14:textId="42597D45" w:rsidR="0008151A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C273C1" w:rsidRPr="00C273C1" w14:paraId="6D8748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997CC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132CA" w14:textId="77777777" w:rsidR="00F75E51" w:rsidRPr="00C273C1" w:rsidRDefault="00F75E51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66CB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6414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2FCD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8B1D3" w14:textId="77777777" w:rsidR="00F75E51" w:rsidRPr="00C273C1" w:rsidRDefault="00F75E5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CA24" w14:textId="03E8BEF3" w:rsidR="00F75E51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97C6D" w14:textId="2078B64C" w:rsidR="00F75E51" w:rsidRPr="00C273C1" w:rsidRDefault="00E14C1B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2C1662" w:rsidRPr="00C273C1" w14:paraId="7A44EBB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2F3B4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Расходы на выполнение переданных полномочий из краевого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C4564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ED0B0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8D517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3B596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A1A59" w14:textId="77777777" w:rsidR="002C1662" w:rsidRPr="00C273C1" w:rsidRDefault="002C1662" w:rsidP="002C1662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1C6E3" w14:textId="51C0C1A8" w:rsidR="002C1662" w:rsidRPr="00C273C1" w:rsidRDefault="00E14C1B" w:rsidP="002C16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7C45D" w14:textId="678D895F" w:rsidR="002C1662" w:rsidRPr="00C273C1" w:rsidRDefault="00E14C1B" w:rsidP="002C1662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E14C1B" w:rsidRPr="00C273C1" w14:paraId="6720F31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3B3B5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первичного воинского учета на территории,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F3B5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2F23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1705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01BB2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33F54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12DD1" w14:textId="362EE645" w:rsidR="00E14C1B" w:rsidRPr="00C273C1" w:rsidRDefault="00E14C1B" w:rsidP="00E14C1B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77C86" w14:textId="29878E81" w:rsidR="00E14C1B" w:rsidRPr="00C273C1" w:rsidRDefault="00E14C1B" w:rsidP="00E14C1B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E14C1B" w:rsidRPr="00C273C1" w14:paraId="7A980CDB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AFECA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D7D21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60447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ECE7E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822D" w14:textId="77777777" w:rsidR="00E14C1B" w:rsidRPr="00C273C1" w:rsidRDefault="00E14C1B" w:rsidP="00E14C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E05A" w14:textId="77777777" w:rsidR="00E14C1B" w:rsidRPr="00C273C1" w:rsidRDefault="00E14C1B" w:rsidP="00E14C1B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594AB" w14:textId="5CE2CB38" w:rsidR="00E14C1B" w:rsidRPr="00C273C1" w:rsidRDefault="00E14C1B" w:rsidP="00E14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583,000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531E5" w14:textId="6C6E400E" w:rsidR="00E14C1B" w:rsidRPr="00C273C1" w:rsidRDefault="00E14C1B" w:rsidP="00E14C1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605,200</w:t>
            </w:r>
          </w:p>
        </w:tc>
      </w:tr>
      <w:tr w:rsidR="00C273C1" w:rsidRPr="00C273C1" w14:paraId="100BCF78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38B4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610B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B5E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9F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C43F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886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2C9BE" w14:textId="6A92C74A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448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55" w14:textId="5740C1B2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465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</w:tr>
      <w:tr w:rsidR="00C273C1" w:rsidRPr="00C273C1" w14:paraId="66F85A82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2F81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Взносы по обязательному социальному страхованию на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4B83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F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3D19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B73E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7520051180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94E3C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B4948" w14:textId="21DF46D1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135,000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7482B" w14:textId="20C58D9A" w:rsidR="0008151A" w:rsidRPr="00C273C1" w:rsidRDefault="00E14C1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104,200</w:t>
            </w:r>
          </w:p>
        </w:tc>
      </w:tr>
      <w:tr w:rsidR="00520BA5" w:rsidRPr="00C273C1" w14:paraId="29A5E210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5129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794EF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95962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6E629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87966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63B57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F20B0" w14:textId="0714AE0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606F7" w14:textId="1F5BAE33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7F6BC4D5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395B" w14:textId="77777777" w:rsidR="00520BA5" w:rsidRPr="00C273C1" w:rsidRDefault="00520BA5" w:rsidP="00520BA5">
            <w:pPr>
              <w:tabs>
                <w:tab w:val="left" w:pos="930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Защита населения и территории от чрезвычайных ситуаций природного и техногенного характера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пожарная безопасность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B4514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5F51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96CA0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8D8B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FC7B9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DAE64" w14:textId="167413BA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1649" w14:textId="02E400B4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082B71F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B292C" w14:textId="0E33AF7B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«Обеспечение первичных мер пожарной безопасности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 Хабаровского края на 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-202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75852" w14:textId="77777777" w:rsidR="00520BA5" w:rsidRPr="003F0C0D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42BBC" w14:textId="77777777" w:rsidR="00520BA5" w:rsidRPr="003F0C0D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EC582" w14:textId="77777777" w:rsidR="00520BA5" w:rsidRPr="003F0C0D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3F0C0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BC985" w14:textId="1D374B0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EBD1E" w14:textId="46447D5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A24E2" w14:textId="4272424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669,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5A4AD" w14:textId="7C890FE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67</w:t>
            </w:r>
            <w:r w:rsidRPr="0066799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3865824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0F265" w14:textId="75552AA2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пожарных водоемов и подъездов к ним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FCD5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5EC89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FFA64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B820" w14:textId="221E43B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8FBF" w14:textId="522C39C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06C" w14:textId="6E2A9ED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DB781" w14:textId="2D05CED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520BA5" w:rsidRPr="00C273C1" w14:paraId="0CA8AF3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43417" w14:textId="51B3E17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F1CB7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6175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0C28F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4C7DC" w14:textId="1FFC7BD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0993" w14:textId="0A548682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0579E" w14:textId="379092B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E351E" w14:textId="5FC71FB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2902DA6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437" w14:textId="002FF4E8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81E3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8CE7D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64FE7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41721" w14:textId="56E4A65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80808" w14:textId="567089A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8F9D7" w14:textId="571B46A0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8C44" w14:textId="336C0AD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7AA1C9A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1891E" w14:textId="1F417A23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устройству и обновлению минерализованных противопожарных полос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62CBA" w14:textId="7777777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E938A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F0946" w14:textId="7777777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38ABD" w14:textId="3CE7405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E3300" w14:textId="33B95B7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765A3" w14:textId="65C5640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2E181" w14:textId="55D2822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8F77B0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AA823" w14:textId="2DF74A7C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0EBF4" w14:textId="6996E14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8D40B" w14:textId="5C4E5C9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B9320" w14:textId="4543760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7E008" w14:textId="0E9B7D6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A6F98" w14:textId="07D756E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E825" w14:textId="6B2D9BC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1A9B0" w14:textId="4FBD320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0B7143E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E0513" w14:textId="02F1529D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5779B" w14:textId="4813F4E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A36A6" w14:textId="40A8617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40C5" w14:textId="16B020F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47D77" w14:textId="7E26BCA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E050B" w14:textId="2834F43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43410" w14:textId="128981E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E2513" w14:textId="40493CE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6B62596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82046" w14:textId="7EFB032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выкосу сухой травы на пустырях и заброшенных участках, вдоль обочин дорог общего пользования местного значения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DF4B" w14:textId="7DEDA4E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50D20" w14:textId="20DC37D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5460A" w14:textId="3B56172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CB710" w14:textId="2F20EDA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7BAF3" w14:textId="54B3514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BE9D3" w14:textId="7E41C9F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60CB6" w14:textId="3CEDD2E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1B19D1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911" w14:textId="7EB5299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4F72" w14:textId="70C419C6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779B7" w14:textId="2E1DA782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54F41" w14:textId="42AFF354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E2810" w14:textId="1D4ABB9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B12D" w14:textId="0AC107E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CA22" w14:textId="2A58881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82CC" w14:textId="216A11D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520BA5" w:rsidRPr="00C273C1" w14:paraId="146F3E6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5644D" w14:textId="070973C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5DDA6" w14:textId="7316B3D5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516EC" w14:textId="48FDD5C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51F9" w14:textId="4D00418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E8936" w14:textId="570AB2F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A898" w14:textId="7D3BD22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AB01A" w14:textId="7AFAFD7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2A9F7" w14:textId="09DA6E1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17BF952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8BAD1" w14:textId="10AB5EC1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изготовлению и размещению информационного материала на 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 xml:space="preserve">стендах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E541" w14:textId="1DDF0EB8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B5DF" w14:textId="11447C8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3FBE3" w14:textId="0B6A8FD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2FF12" w14:textId="507FBEC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1394" w14:textId="1BBF04B6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BFDE3" w14:textId="0A247A1C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7E7AC" w14:textId="346D3C4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5BFFF60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C6F9C" w14:textId="195ED434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285A4" w14:textId="121D703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DD9D8" w14:textId="0E67D06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AF14A" w14:textId="3FB26C50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751BC" w14:textId="4FC6184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79FCA" w14:textId="5DAEE4F5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A0A63" w14:textId="1992716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3110" w14:textId="22166E6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0D09D7C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9467B" w14:textId="65FF8A4F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1C4C3" w14:textId="3AF206B0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62BC8" w14:textId="71F76EAB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614F" w14:textId="3C5D831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02BF" w14:textId="7D9F3D8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1435" w14:textId="5196B01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5FF48" w14:textId="1CEE95E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F58AD" w14:textId="07F8E10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353D013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5C9A4" w14:textId="1769D41D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приобретению и установке автономных пожарных извещателей в местах проживания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отдельных категорий граждан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55EA3" w14:textId="6A7A0135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C66AF" w14:textId="658D4CE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C2EBF" w14:textId="78CB52E3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A5A29" w14:textId="6108520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1ABA3" w14:textId="71DDD94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276C3" w14:textId="66E47B4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2FC11" w14:textId="665A9647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35502A0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5FEC6" w14:textId="51FB2717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BA555" w14:textId="2B37D80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27896" w14:textId="186797A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C9A4" w14:textId="5930C47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C666F" w14:textId="174015F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2593C" w14:textId="3C441E2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63362" w14:textId="1C466BE8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EF3F" w14:textId="54A668A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520BA5" w:rsidRPr="00C273C1" w14:paraId="6C678ED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D2C43" w14:textId="2B176CEE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7DB9C" w14:textId="3EEE0649" w:rsidR="00520BA5" w:rsidRPr="00C273C1" w:rsidRDefault="00520BA5" w:rsidP="00520BA5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0BE46" w14:textId="4C73FE6D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04BAA" w14:textId="18F4889F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7021" w14:textId="109841E9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1600000105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184BF" w14:textId="0F0A233E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564D" w14:textId="12F6C111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18350" w14:textId="1F595DDA" w:rsidR="00520BA5" w:rsidRPr="00C273C1" w:rsidRDefault="00520BA5" w:rsidP="00520BA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BC0C2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DD319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C324C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6B6D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13A1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D374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E72D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95A7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1047C" w14:textId="3C99B7EB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1330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60727" w14:textId="64901C44" w:rsidR="0008151A" w:rsidRPr="00C273C1" w:rsidRDefault="00CB62B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0487A68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55B0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30E1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F5DE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EB1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97F8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3D6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BF7A1" w14:textId="4316E0AE" w:rsidR="0008151A" w:rsidRPr="00C273C1" w:rsidRDefault="00D97EC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61330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7A451" w14:textId="2B71554B" w:rsidR="0008151A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1766</w:t>
            </w:r>
            <w:r w:rsidR="00CB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D97EC9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CB62B8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C273C1" w:rsidRPr="00C273C1" w14:paraId="743D337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D0AB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Муниципальная программа «Программа комплексного развития транспортной инфраструктуры на территории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A92DB0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 на 2022-2026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281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B956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F803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671C1" w14:textId="5A68199C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6E6A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06124" w14:textId="4D930BBF" w:rsidR="00347F18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C83E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75</w:t>
            </w:r>
            <w:r w:rsidR="00941F59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  <w:p w14:paraId="555BAA73" w14:textId="1D367348" w:rsidR="007D081D" w:rsidRPr="00C273C1" w:rsidRDefault="007D081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6DB70" w14:textId="1C6E61DF" w:rsidR="00347F18" w:rsidRPr="00C273C1" w:rsidRDefault="00941F59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D28805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C965A" w14:textId="730341F7" w:rsidR="00347F18" w:rsidRPr="00C273C1" w:rsidRDefault="005F628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проведению ремонтных работ улично-дорожной сети, содержание автомобильных дорог общего пользования местного значения в границах населенного пункта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с.Краснознаменка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0DC0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5D09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FCE6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2872" w14:textId="2D14862E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7D081D" w:rsidRP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562B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92DB8" w14:textId="53EF97B1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BD5DD" w14:textId="5679DF0A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EE1618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F4EC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F3B8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A70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1903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5670" w14:textId="5749260C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ED2F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0241F" w14:textId="1F21029C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A3A9" w14:textId="744D59C5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8F3C5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7A81F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9A7EC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BC97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CFE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867EB" w14:textId="6E49D070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78CB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D58D7" w14:textId="4947903A" w:rsidR="00347F18" w:rsidRPr="00C273C1" w:rsidRDefault="0061330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1475</w:t>
            </w:r>
            <w:r w:rsidR="00347F18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5F138" w14:textId="546CFDB1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523D591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385F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окашиванию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поселковых дорог за счет средств дорожного </w:t>
            </w:r>
            <w:r w:rsidR="0020267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1A6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D2B8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AA2E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8EDE8" w14:textId="312D59B8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BC3A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CFC5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94AF5" w14:textId="6CA015B0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C3CE49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EC6A2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6E61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5741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2921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BFF29" w14:textId="11EE4DAD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88A3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AE39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973D0" w14:textId="7955D382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42B488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AD3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9AF6E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BE31B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45BF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93F25" w14:textId="3D27913A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82032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7E904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29E6" w14:textId="6B6413BB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CBF0CD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A3324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безопасности дорожного движения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8CC9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D6E8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41A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1933C" w14:textId="34D65048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506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B0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B19F1" w14:textId="508DCFA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358C5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C693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D96BB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C7AC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EB48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16F05" w14:textId="0BD20862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FEF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D1B2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7521A" w14:textId="66C9389D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EDC74D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661E3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631B6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CA5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8406C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C60C0" w14:textId="21D83102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886B6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A93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10D" w14:textId="51C75308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185D117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2607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Мероприятия по очистке дорог в границах населенных пунктов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Анастасьевка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Краснознаменка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от снега за счет средств дорожного фонда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1CBE9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87CBE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6495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91B14" w14:textId="05C8ECF0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7AC7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2D3B9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13938" w14:textId="28A80B54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808AAB1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36F80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94B9A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4570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2A22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331B8" w14:textId="224B3BD5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7363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8633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034E" w14:textId="6EE02994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6C84A4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91C98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ADA51" w14:textId="77777777" w:rsidR="00347F18" w:rsidRPr="00C273C1" w:rsidRDefault="00347F1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6533A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D761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A48BB" w14:textId="2AB86736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19000</w:t>
            </w:r>
            <w:r w:rsidR="003F0C0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4F305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BCC6D" w14:textId="77777777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E419E" w14:textId="4B35ED5F" w:rsidR="00347F18" w:rsidRPr="00C273C1" w:rsidRDefault="00347F18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613307" w:rsidRPr="00C273C1" w14:paraId="288E35F9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4836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A0A19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229B0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61F26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5E952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4B3A6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BE5F" w14:textId="34F23708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01EE6" w14:textId="2F19376E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13307" w:rsidRPr="00C273C1" w14:paraId="2363AC6C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951D1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4C040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44DE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EEEE3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4612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FDE94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BCE3" w14:textId="3436CA0D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D4A99" w14:textId="6DDC138C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13307" w:rsidRPr="00C273C1" w14:paraId="215C21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A60BC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Содержание автомобильных дорог и инженерных сооружений на них в границах поселения в рамках непрограммных расходов органов местного самоуправления сельского поселения, муниципальных органов и муниципальных учреждений за счет средств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DA4B" w14:textId="77777777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C72D3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DBAA2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23F" w14:textId="47E084A4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59F8" w14:textId="77777777" w:rsidR="00613307" w:rsidRPr="00C273C1" w:rsidRDefault="00613307" w:rsidP="006133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86C31" w14:textId="695670EB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B5943" w14:textId="669E7E0C" w:rsidR="00613307" w:rsidRPr="00C273C1" w:rsidRDefault="00613307" w:rsidP="00613307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4102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1766,000</w:t>
            </w:r>
          </w:p>
        </w:tc>
      </w:tr>
      <w:tr w:rsidR="00640796" w:rsidRPr="00C273C1" w14:paraId="68675D6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B3461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548A7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0F939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5CF48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DD33F" w14:textId="5D2B5DCF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0CC6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CEF8F" w14:textId="4C85787B" w:rsidR="00640796" w:rsidRPr="00C273C1" w:rsidRDefault="00613307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64079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EFC72" w14:textId="53E0CAE6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61330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640796" w:rsidRPr="00C273C1" w14:paraId="346BD26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31C2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BAE3" w14:textId="77777777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38762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D8A40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D9650" w14:textId="026B6A4D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</w:t>
            </w:r>
            <w:r w:rsidR="003F0C0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9Д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C4577" w14:textId="77777777" w:rsidR="00640796" w:rsidRPr="00C273C1" w:rsidRDefault="00640796" w:rsidP="006407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1CE3A" w14:textId="376BDB34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18BC4" w14:textId="17C1DA1C" w:rsidR="00640796" w:rsidRPr="00C273C1" w:rsidRDefault="00640796" w:rsidP="0064079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766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</w:tr>
      <w:tr w:rsidR="00FB3130" w:rsidRPr="00C273C1" w14:paraId="62D1CB8E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2226" w14:textId="171B244F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EC607" w14:textId="074CB183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B330" w14:textId="2442A028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A1E90" w14:textId="2B06EB26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36A41" w14:textId="4377CD02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027D6" w14:textId="6600B0C2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D9E29" w14:textId="77777777" w:rsidR="00FB313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  <w:p w14:paraId="62A5300E" w14:textId="4CF16347" w:rsidR="007D081D" w:rsidRPr="00287CE0" w:rsidRDefault="007D081D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177E7" w14:textId="15F6B3F6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FB3130" w:rsidRPr="00C273C1" w14:paraId="38CD3D44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B037E" w14:textId="20704091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CABE" w14:textId="0D69BCEA" w:rsidR="00FB3130" w:rsidRPr="00C273C1" w:rsidRDefault="00FB3130" w:rsidP="00FB3130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BD04A" w14:textId="2C81265D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64B3" w14:textId="71A990F4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DFB3F" w14:textId="112AD24F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8005" w14:textId="32D2E94E" w:rsidR="00FB3130" w:rsidRPr="00C273C1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81B61" w14:textId="448AB519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30BB" w14:textId="185263E4" w:rsidR="00FB3130" w:rsidRPr="00287CE0" w:rsidRDefault="00FB3130" w:rsidP="00FB31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7954A1" w:rsidRPr="00C273C1" w14:paraId="59179193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4308C" w14:textId="28670C3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«Благоустройство территории </w:t>
            </w:r>
            <w:proofErr w:type="spellStart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Анастасьевского</w:t>
            </w:r>
            <w:proofErr w:type="spellEnd"/>
            <w:r w:rsidRPr="009D577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сельского поселения Хабаровского муниципального района Хабаровского края на 2025-2027 годы»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3256" w14:textId="354439A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31863" w14:textId="15646DD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B4D48" w14:textId="48D7D25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0894A" w14:textId="5AE8D3A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</w:t>
            </w: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FB652" w14:textId="4C98715C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4AD9" w14:textId="0F41A21A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E1F68" w14:textId="63F48474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577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540,000</w:t>
            </w:r>
          </w:p>
        </w:tc>
      </w:tr>
      <w:tr w:rsidR="007954A1" w:rsidRPr="00C273C1" w14:paraId="0630B6CF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8A877" w14:textId="144C549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3C4EF" w14:textId="0EF40A0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6C74A" w14:textId="5584EE4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819C8" w14:textId="49A6C72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1D477" w14:textId="310B8DD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0A5A9" w14:textId="368A3B2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25C" w14:textId="700BCE95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6594" w14:textId="100129A9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1918BED8" w14:textId="77777777" w:rsidTr="00224C08">
        <w:tc>
          <w:tcPr>
            <w:tcW w:w="3516" w:type="dxa"/>
            <w:shd w:val="clear" w:color="auto" w:fill="auto"/>
          </w:tcPr>
          <w:p w14:paraId="15E1E716" w14:textId="4F5566E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Оборудование и ремонт уличного освещения населённых пунктов, оплата за электроэнергию, замена и ремонт оборудования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B0033" w14:textId="6B07C5D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369C3" w14:textId="243E209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3163" w14:textId="7E7576B4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C6ABE" w14:textId="234D86D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FBAD" w14:textId="17A7F1D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EF10A" w14:textId="20F6915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1FAA1" w14:textId="2E32793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6B0D308D" w14:textId="77777777" w:rsidTr="00224C08">
        <w:tc>
          <w:tcPr>
            <w:tcW w:w="3516" w:type="dxa"/>
            <w:shd w:val="clear" w:color="auto" w:fill="auto"/>
          </w:tcPr>
          <w:p w14:paraId="655E1B77" w14:textId="1A590A5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08A81" w14:textId="7B57D18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E74BE" w14:textId="730DDE8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17CDC" w14:textId="761E49E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FC39D" w14:textId="7039B04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20A6" w14:textId="61611F2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15D24" w14:textId="65F5E64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F09F1" w14:textId="258FFEF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400,000</w:t>
            </w:r>
          </w:p>
        </w:tc>
      </w:tr>
      <w:tr w:rsidR="007954A1" w:rsidRPr="00C273C1" w14:paraId="502B9E6A" w14:textId="77777777" w:rsidTr="00224C08">
        <w:tc>
          <w:tcPr>
            <w:tcW w:w="3516" w:type="dxa"/>
            <w:shd w:val="clear" w:color="auto" w:fill="auto"/>
          </w:tcPr>
          <w:p w14:paraId="740C6E6E" w14:textId="64EEEA2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570AB" w14:textId="030584E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00998" w14:textId="05C73F2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CCBE8" w14:textId="47CE4A0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6C41" w14:textId="702B8D8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0E5CE" w14:textId="20354D6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D1B21" w14:textId="37E6618C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68E3D" w14:textId="1C39138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7954A1" w:rsidRPr="00C273C1" w14:paraId="079D9EC3" w14:textId="77777777" w:rsidTr="00224C08">
        <w:tc>
          <w:tcPr>
            <w:tcW w:w="3516" w:type="dxa"/>
            <w:shd w:val="clear" w:color="auto" w:fill="auto"/>
          </w:tcPr>
          <w:p w14:paraId="346923B2" w14:textId="3C998A4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B3FAD" w14:textId="4FF9F7D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ABC9" w14:textId="43A6152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912FD" w14:textId="558734E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A4CFF" w14:textId="51E1145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BA4CC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2800100019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8D1B8" w14:textId="54ADCE9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235B8" w14:textId="2ADB86C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39E52" w14:textId="42CEF0F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200,000</w:t>
            </w:r>
          </w:p>
        </w:tc>
      </w:tr>
      <w:tr w:rsidR="007954A1" w:rsidRPr="00C273C1" w14:paraId="7C58E42A" w14:textId="77777777" w:rsidTr="00224C08">
        <w:tc>
          <w:tcPr>
            <w:tcW w:w="3516" w:type="dxa"/>
            <w:shd w:val="clear" w:color="auto" w:fill="auto"/>
          </w:tcPr>
          <w:p w14:paraId="44E052B1" w14:textId="695A6A6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 xml:space="preserve">Озеленение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11E73" w14:textId="3F05DF7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CED" w14:textId="5F5B4FC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B059" w14:textId="4D10FDF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00E6A" w14:textId="7D7D043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 w:rsidR="007D081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C84F" w14:textId="17FEF7B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24355" w14:textId="2B71117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DFC67" w14:textId="2BB8366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1AC055CB" w14:textId="77777777" w:rsidTr="00224C08">
        <w:tc>
          <w:tcPr>
            <w:tcW w:w="3516" w:type="dxa"/>
            <w:shd w:val="clear" w:color="auto" w:fill="auto"/>
          </w:tcPr>
          <w:p w14:paraId="79361CE9" w14:textId="4CB1F75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Осуществление работ по организации и содержанию объектов озеленения</w:t>
            </w:r>
            <w:r>
              <w:rPr>
                <w:rFonts w:ascii="Times New Roman" w:hAnsi="Times New Roman" w:cs="Times New Roman"/>
                <w:color w:val="000000"/>
              </w:rPr>
              <w:t>; в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ыкос травы </w:t>
            </w:r>
            <w:r w:rsidRPr="009C5DCA">
              <w:rPr>
                <w:rFonts w:ascii="Times New Roman" w:hAnsi="Times New Roman" w:cs="Times New Roman"/>
              </w:rPr>
              <w:t>кустарника, бурьяна, поросли в местах общественного пользования</w:t>
            </w:r>
            <w:r w:rsidRPr="009C5DCA">
              <w:rPr>
                <w:rFonts w:ascii="Times New Roman" w:hAnsi="Times New Roman" w:cs="Times New Roman"/>
                <w:szCs w:val="28"/>
              </w:rPr>
              <w:t xml:space="preserve"> на территории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00803" w14:textId="1FEC5AD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02E30" w14:textId="496640C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8ABC5" w14:textId="72CFD52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9795" w14:textId="289DC12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E0214" w14:textId="550D143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26FAA" w14:textId="71CE792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2A1A6" w14:textId="190A6C7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2037E830" w14:textId="77777777" w:rsidTr="00224C08">
        <w:tc>
          <w:tcPr>
            <w:tcW w:w="3516" w:type="dxa"/>
            <w:shd w:val="clear" w:color="auto" w:fill="auto"/>
          </w:tcPr>
          <w:p w14:paraId="5FA80338" w14:textId="626ACEB2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05735" w14:textId="2A302DB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E5A40" w14:textId="1557113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94CD3" w14:textId="483C19E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512FE" w14:textId="47081F2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67A08" w14:textId="3FF0CE8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463FD" w14:textId="1430DA9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CE03" w14:textId="313E341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21A8DD8F" w14:textId="77777777" w:rsidTr="00224C08">
        <w:trPr>
          <w:trHeight w:val="377"/>
        </w:trPr>
        <w:tc>
          <w:tcPr>
            <w:tcW w:w="3516" w:type="dxa"/>
            <w:shd w:val="clear" w:color="auto" w:fill="auto"/>
          </w:tcPr>
          <w:p w14:paraId="1BD33B87" w14:textId="368879CD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F7C78" w14:textId="44B9E81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B394" w14:textId="2B089C6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40025" w14:textId="04651F8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65AF1" w14:textId="1DA1070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Pr="00AB1F2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B9EAD" w14:textId="3A600A8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3257E" w14:textId="11819AAB" w:rsidR="007954A1" w:rsidRPr="007954A1" w:rsidRDefault="007954A1" w:rsidP="007954A1">
            <w:pPr>
              <w:jc w:val="both"/>
              <w:rPr>
                <w:color w:val="000000" w:themeColor="text1"/>
              </w:rPr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23A07" w14:textId="341744A0" w:rsidR="007954A1" w:rsidRPr="00287CE0" w:rsidRDefault="007954A1" w:rsidP="007954A1">
            <w:pPr>
              <w:jc w:val="both"/>
            </w:pPr>
            <w:r w:rsidRPr="006934F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20,000</w:t>
            </w:r>
          </w:p>
        </w:tc>
      </w:tr>
      <w:tr w:rsidR="007954A1" w:rsidRPr="00C273C1" w14:paraId="1A888A01" w14:textId="77777777" w:rsidTr="00224C08">
        <w:tc>
          <w:tcPr>
            <w:tcW w:w="3516" w:type="dxa"/>
            <w:shd w:val="clear" w:color="auto" w:fill="auto"/>
          </w:tcPr>
          <w:p w14:paraId="66488793" w14:textId="2CB57FF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5EDF8" w14:textId="3676EDB6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6F539" w14:textId="0B8A220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A5309" w14:textId="4D48484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07D7A" w14:textId="45972674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A78E1" w14:textId="7BB071E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151E" w14:textId="3B0FC66D" w:rsidR="007954A1" w:rsidRPr="00C273C1" w:rsidRDefault="007954A1" w:rsidP="007954A1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327BE" w14:textId="673C0CF3" w:rsidR="007954A1" w:rsidRPr="00287CE0" w:rsidRDefault="007954A1" w:rsidP="007954A1">
            <w:pPr>
              <w:jc w:val="both"/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7CDDE5DC" w14:textId="77777777" w:rsidTr="00224C08">
        <w:tc>
          <w:tcPr>
            <w:tcW w:w="3516" w:type="dxa"/>
            <w:shd w:val="clear" w:color="auto" w:fill="auto"/>
          </w:tcPr>
          <w:p w14:paraId="03230403" w14:textId="49FB2668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Осуществление работ по организации и содержанию </w:t>
            </w:r>
            <w:r>
              <w:rPr>
                <w:rFonts w:ascii="Times New Roman" w:hAnsi="Times New Roman" w:cs="Times New Roman"/>
                <w:color w:val="000000"/>
              </w:rPr>
              <w:t xml:space="preserve">территорий кладбищ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Анастасьевка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 xml:space="preserve">, с.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Краснознаменка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;</w:t>
            </w:r>
            <w:r w:rsidRPr="003B5DAA">
              <w:rPr>
                <w:highlight w:val="yellow"/>
              </w:rPr>
              <w:t xml:space="preserve"> </w:t>
            </w:r>
            <w:r>
              <w:t>б</w:t>
            </w:r>
            <w:r w:rsidRPr="009C5DCA">
              <w:rPr>
                <w:rFonts w:ascii="Times New Roman" w:hAnsi="Times New Roman" w:cs="Times New Roman"/>
              </w:rPr>
              <w:t xml:space="preserve">лагоустройство и содержание </w:t>
            </w:r>
            <w:proofErr w:type="gramStart"/>
            <w:r w:rsidRPr="009C5DCA">
              <w:rPr>
                <w:rFonts w:ascii="Times New Roman" w:hAnsi="Times New Roman" w:cs="Times New Roman"/>
              </w:rPr>
              <w:t>Обелиска  погибшим</w:t>
            </w:r>
            <w:proofErr w:type="gramEnd"/>
            <w:r w:rsidRPr="009C5DCA">
              <w:rPr>
                <w:rFonts w:ascii="Times New Roman" w:hAnsi="Times New Roman" w:cs="Times New Roman"/>
              </w:rPr>
              <w:t xml:space="preserve"> участникам ВОВ, могилы неизвестного партизана, погибшего в гражданскую войну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D8AAE" w14:textId="690893B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E19C5" w14:textId="0916E25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4F5BFB" w14:textId="4DF5F2C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8759D" w14:textId="52AB0F9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4E22D" w14:textId="05C9BFD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59F87" w14:textId="27D059DE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D50" w14:textId="7F14622D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5B705F57" w14:textId="77777777" w:rsidTr="00224C08">
        <w:tc>
          <w:tcPr>
            <w:tcW w:w="3516" w:type="dxa"/>
            <w:shd w:val="clear" w:color="auto" w:fill="auto"/>
          </w:tcPr>
          <w:p w14:paraId="04A8A6C0" w14:textId="42FD516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1C7E6" w14:textId="6F70A273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EAC95" w14:textId="4F14F8E8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846D" w14:textId="729DC21B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8418E" w14:textId="07824A29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7DD5E" w14:textId="4C0751F5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457DB" w14:textId="4FDFF65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5E5F" w14:textId="5DFAA612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58509020" w14:textId="77777777" w:rsidTr="00224C08">
        <w:tc>
          <w:tcPr>
            <w:tcW w:w="3516" w:type="dxa"/>
            <w:shd w:val="clear" w:color="auto" w:fill="auto"/>
          </w:tcPr>
          <w:p w14:paraId="2E55CE0C" w14:textId="0B28AC4C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E71EF" w14:textId="292C803E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5B3EC" w14:textId="2B409CD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40CE6" w14:textId="68CEE263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F94D2" w14:textId="2C63B7C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6343C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2800300021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CF7C9" w14:textId="73C1F666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A960A" w14:textId="73169C8A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AC411" w14:textId="45805324" w:rsidR="007954A1" w:rsidRPr="00287CE0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100,000</w:t>
            </w:r>
          </w:p>
        </w:tc>
      </w:tr>
      <w:tr w:rsidR="007954A1" w:rsidRPr="00C273C1" w14:paraId="0ABFD5C7" w14:textId="77777777" w:rsidTr="00224C08">
        <w:tc>
          <w:tcPr>
            <w:tcW w:w="3516" w:type="dxa"/>
            <w:shd w:val="clear" w:color="auto" w:fill="auto"/>
          </w:tcPr>
          <w:p w14:paraId="3763513F" w14:textId="326684DA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Прочие 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0A0A5" w14:textId="63CFE5D3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FD412" w14:textId="39B0C524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7B9BD" w14:textId="4D87C8B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6398" w14:textId="088D04B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B98E" w14:textId="67027367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52F76" w14:textId="6C4C3759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A886" w14:textId="09BDC522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954A1" w:rsidRPr="00C273C1" w14:paraId="14918C92" w14:textId="77777777" w:rsidTr="00224C08">
        <w:tc>
          <w:tcPr>
            <w:tcW w:w="3516" w:type="dxa"/>
            <w:shd w:val="clear" w:color="auto" w:fill="auto"/>
          </w:tcPr>
          <w:p w14:paraId="4A7B9FDD" w14:textId="22035D3D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 xml:space="preserve">Обустройство детских и спортивных площадок, </w:t>
            </w:r>
            <w:r w:rsidRPr="00FE6157">
              <w:rPr>
                <w:rFonts w:ascii="Times New Roman" w:hAnsi="Times New Roman" w:cs="Times New Roman"/>
                <w:color w:val="000000"/>
              </w:rPr>
              <w:lastRenderedPageBreak/>
              <w:t>организация субботников и работ по ликвидации несанкционированных свалок,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proofErr w:type="spellStart"/>
            <w:r w:rsidRPr="00FE6157">
              <w:rPr>
                <w:rFonts w:ascii="Times New Roman" w:hAnsi="Times New Roman" w:cs="Times New Roman"/>
                <w:color w:val="000000"/>
              </w:rPr>
              <w:t>акарицидная</w:t>
            </w:r>
            <w:proofErr w:type="spellEnd"/>
            <w:r w:rsidRPr="00FE6157">
              <w:rPr>
                <w:rFonts w:ascii="Times New Roman" w:hAnsi="Times New Roman" w:cs="Times New Roman"/>
                <w:color w:val="000000"/>
              </w:rPr>
              <w:t xml:space="preserve"> обработка территории сельского поселения</w:t>
            </w:r>
            <w:r w:rsidRPr="009C5DCA">
              <w:rPr>
                <w:rFonts w:ascii="Times New Roman" w:hAnsi="Times New Roman" w:cs="Times New Roman"/>
                <w:color w:val="000000"/>
              </w:rPr>
              <w:t>;</w:t>
            </w:r>
            <w:r w:rsidRPr="009C5DCA">
              <w:rPr>
                <w:rFonts w:ascii="Times New Roman" w:hAnsi="Times New Roman" w:cs="Times New Roman"/>
              </w:rPr>
              <w:t xml:space="preserve"> Оборудование, отсыпка песчано-гравийной смесью контейнерн</w:t>
            </w:r>
            <w:r>
              <w:rPr>
                <w:rFonts w:ascii="Times New Roman" w:hAnsi="Times New Roman" w:cs="Times New Roman"/>
              </w:rPr>
              <w:t>ых</w:t>
            </w:r>
            <w:r w:rsidRPr="009C5DCA">
              <w:rPr>
                <w:rFonts w:ascii="Times New Roman" w:hAnsi="Times New Roman" w:cs="Times New Roman"/>
              </w:rPr>
              <w:t xml:space="preserve"> площад</w:t>
            </w:r>
            <w:r>
              <w:rPr>
                <w:rFonts w:ascii="Times New Roman" w:hAnsi="Times New Roman" w:cs="Times New Roman"/>
              </w:rPr>
              <w:t>о</w:t>
            </w:r>
            <w:r w:rsidRPr="009C5DCA">
              <w:rPr>
                <w:rFonts w:ascii="Times New Roman" w:hAnsi="Times New Roman" w:cs="Times New Roman"/>
              </w:rPr>
              <w:t>к под установку мусорных контейнеров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0B6B5" w14:textId="6D2C4875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DF3EE" w14:textId="56E495E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3B174" w14:textId="1A56CFCD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B6742" w14:textId="24FA8A4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510E" w14:textId="0F3235B1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34627" w14:textId="30229AF3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70541" w14:textId="510D98FD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954A1" w:rsidRPr="00C273C1" w14:paraId="59F23605" w14:textId="77777777" w:rsidTr="00224C08">
        <w:tc>
          <w:tcPr>
            <w:tcW w:w="3516" w:type="dxa"/>
            <w:shd w:val="clear" w:color="auto" w:fill="auto"/>
          </w:tcPr>
          <w:p w14:paraId="361DB067" w14:textId="761CAFEB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053656" w14:textId="0F6EB70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024FB1" w14:textId="256F5870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819F5" w14:textId="3BA08792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8B1FC" w14:textId="3A98205C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CC44" w14:textId="6F8C07F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1DA1" w14:textId="1A0C2AF3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2638F" w14:textId="2774E008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7954A1" w:rsidRPr="00C273C1" w14:paraId="7A09EF88" w14:textId="77777777" w:rsidTr="00224C08">
        <w:tc>
          <w:tcPr>
            <w:tcW w:w="3516" w:type="dxa"/>
            <w:shd w:val="clear" w:color="auto" w:fill="auto"/>
          </w:tcPr>
          <w:p w14:paraId="4F6879D6" w14:textId="4595C481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FE6157">
              <w:rPr>
                <w:rFonts w:ascii="Times New Roman" w:hAnsi="Times New Roman" w:cs="Times New Roman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6DBB5" w14:textId="187DBF70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7AE34" w14:textId="2B25E589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3000B" w14:textId="67E374E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8934" w14:textId="791E3D57" w:rsidR="007954A1" w:rsidRPr="00C273C1" w:rsidRDefault="007954A1" w:rsidP="007954A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E543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2800400022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D563F" w14:textId="41B265FF" w:rsidR="007954A1" w:rsidRPr="00C273C1" w:rsidRDefault="007954A1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29E3C" w14:textId="0F2B2F42" w:rsidR="007954A1" w:rsidRPr="00C273C1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D141F" w14:textId="662A6FD8" w:rsidR="007954A1" w:rsidRPr="00287CE0" w:rsidRDefault="00C83E5C" w:rsidP="007954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7954A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4941EF1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813EB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106E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267F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A5FD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BC36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4097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C7CF6" w14:textId="22163A9C" w:rsidR="0008151A" w:rsidRPr="00C273C1" w:rsidRDefault="00B8272E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2DC15" w14:textId="401B9092" w:rsidR="0008151A" w:rsidRPr="00C273C1" w:rsidRDefault="00724006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0599E1C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D2610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Массовый спорт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29E0D8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39EA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B40D8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36AD2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5D7A6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EE195" w14:textId="49D3489D" w:rsidR="00724006" w:rsidRPr="00C273C1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0E8A6" w14:textId="4F6079DD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441A0B8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74EFB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DDC29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3D6C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4625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E9F91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C5B56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8CE08" w14:textId="499595FD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4CFF0" w14:textId="36EA4011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2D8C7B3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8C548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53E70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91C03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48A4F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634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40C52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810D" w14:textId="0AA7D46B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8B2B3" w14:textId="71E6F5F4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43CAEE5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F759A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проведение спортивно-массовых мероприятий в рамках непрограммных расходов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F4426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5048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29D5D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F65E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81C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05A59" w14:textId="71D561CF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6C972" w14:textId="67D3D54E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60F516DB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61D80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6A38C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D08DB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689D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2B92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6664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E8CF" w14:textId="74CCDA08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34F47" w14:textId="6996061D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724006" w:rsidRPr="00C273C1" w14:paraId="0DD2803D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AB503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F0BAE" w14:textId="77777777" w:rsidR="00724006" w:rsidRPr="00C273C1" w:rsidRDefault="00724006" w:rsidP="00724006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EFF904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0CA06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30B2B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32EF" w14:textId="77777777" w:rsidR="00724006" w:rsidRPr="00C273C1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ECB25" w14:textId="74838687" w:rsidR="00724006" w:rsidRPr="00724006" w:rsidRDefault="00B8272E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37,4</w:t>
            </w:r>
            <w:r w:rsidR="001664D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724006"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3FDB" w14:textId="16674BBA" w:rsidR="00724006" w:rsidRPr="00724006" w:rsidRDefault="00724006" w:rsidP="0072400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724006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44,980</w:t>
            </w:r>
          </w:p>
        </w:tc>
      </w:tr>
      <w:tr w:rsidR="00C273C1" w:rsidRPr="00C273C1" w14:paraId="627CB988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E692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Муниципальное казённое учреждение культуры «Культурно-досуговый центр администрации </w:t>
            </w:r>
            <w:proofErr w:type="spellStart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Анастасьевского</w:t>
            </w:r>
            <w:proofErr w:type="spellEnd"/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сельского поселения Хабаровского муниципального района</w:t>
            </w:r>
            <w:r w:rsidR="00386B10"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Хабаровского края»</w:t>
            </w: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57B9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7D4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6994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42BF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85CE7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FB83" w14:textId="1E47FDF2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9227" w14:textId="7C215A4E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050</w:t>
            </w:r>
            <w:r w:rsidR="0008151A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3CE7F5F7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8E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FE0D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E20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52D72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4DAF2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03F5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AED1C" w14:textId="7B481A8C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125B" w14:textId="79F5291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35D9BF9D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3D47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A4A2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C404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A59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2F14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2F1CC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30FA6" w14:textId="7FD4321D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C4CC4" w14:textId="12951D91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9EBDE67" w14:textId="77777777" w:rsidTr="00202674">
        <w:trPr>
          <w:trHeight w:val="26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BDA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0A4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E62E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4EE05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BEEFC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C2A1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79E74" w14:textId="471B28FC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46A9C6" w14:textId="78A9D0A6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78D74A0" w14:textId="77777777" w:rsidTr="00202674">
        <w:trPr>
          <w:trHeight w:val="22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00E94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Прочие непрограммные расходы органов местного самоуправления сельского поселения, муниципальных органов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C1298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207FE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96CA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9D9D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62C13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A61F" w14:textId="37D8520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2EF91" w14:textId="6712F64B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2D5EE421" w14:textId="77777777" w:rsidTr="00202674">
        <w:trPr>
          <w:trHeight w:val="2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0DFE" w14:textId="77777777" w:rsidR="00703AD7" w:rsidRPr="00C273C1" w:rsidRDefault="00703AD7" w:rsidP="00C273C1">
            <w:pPr>
              <w:spacing w:after="0" w:line="240" w:lineRule="exac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Обеспечение деятельности подведомственных учреждений в рамках непрограммных </w:t>
            </w:r>
          </w:p>
          <w:p w14:paraId="3AE5AA62" w14:textId="77777777" w:rsidR="00703AD7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расходов органов местного самоуправления и муниципальных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634A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F270A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76D5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0BF2B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29CC7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5550E" w14:textId="11887986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41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D0754" w14:textId="7450A42E" w:rsidR="00703AD7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EA76ED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703AD7" w:rsidRPr="00C273C1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62BC7CBB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28BD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Расходы на выплату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ADC3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F1D8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C549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67741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9D440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07AB6" w14:textId="4C29E871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05B55" w14:textId="51B7528B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7C3B705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9FC4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F57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F51A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4F62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22AA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B936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22435" w14:textId="7474BFD5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3EC0E" w14:textId="15F362E3" w:rsidR="0008151A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7C907F68" w14:textId="77777777" w:rsidTr="00202674">
        <w:trPr>
          <w:trHeight w:val="480"/>
        </w:trPr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0FDE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86A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80E0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EA53E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603AF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00F9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5DB3" w14:textId="09F13320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5EA4" w14:textId="76E669C5" w:rsidR="0008151A" w:rsidRPr="00C273C1" w:rsidRDefault="002A3EAF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6B4C7BA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C41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2DA27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7EE6C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28093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B4AF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89F9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FD308" w14:textId="658CBD74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2A3E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F8598" w14:textId="416CACF5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EA7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0E705CC5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E430" w14:textId="77777777" w:rsidR="0008151A" w:rsidRPr="00C273C1" w:rsidRDefault="009F67C1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Закупка товаров, работ </w:t>
            </w:r>
            <w:r w:rsidRPr="002A3E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4F96D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AB5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6A27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66C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C484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4E3F6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9F45C" w14:textId="77777777" w:rsidR="0008151A" w:rsidRPr="00C273C1" w:rsidRDefault="00703AD7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00,000</w:t>
            </w:r>
          </w:p>
        </w:tc>
      </w:tr>
      <w:tr w:rsidR="00C273C1" w:rsidRPr="00C273C1" w14:paraId="55909E90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3B8FA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C0645" w14:textId="77777777" w:rsidR="0008151A" w:rsidRPr="00C273C1" w:rsidRDefault="000815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9486E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62C0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541D5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9990000004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B59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2DBF68" w14:textId="1091EBAC" w:rsidR="0008151A" w:rsidRPr="00C273C1" w:rsidRDefault="002A3EAF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4C9DB" w14:textId="50563A76" w:rsidR="0008151A" w:rsidRPr="00C273C1" w:rsidRDefault="00EA76ED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55</w:t>
            </w:r>
            <w:r w:rsidR="00440419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  <w:r w:rsidR="0008151A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C273C1" w:rsidRPr="00C273C1" w14:paraId="2FD77326" w14:textId="77777777" w:rsidTr="00202674">
        <w:tc>
          <w:tcPr>
            <w:tcW w:w="3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FE982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DE8FB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CD56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5224D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1B771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75139" w14:textId="77777777" w:rsidR="0008151A" w:rsidRPr="00C273C1" w:rsidRDefault="0008151A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3FC7B" w14:textId="1F973A9A" w:rsidR="0008151A" w:rsidRPr="00C273C1" w:rsidRDefault="002149D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9CF6D" w14:textId="7BFD2E31" w:rsidR="0008151A" w:rsidRPr="00C273C1" w:rsidRDefault="002149D3" w:rsidP="00C273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77693784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83C46F" w14:textId="77777777" w:rsidR="009F67C1" w:rsidRDefault="009F67C1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C13850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23E2576C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D409ED4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31A07A0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8A37272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16A59D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805E341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4EBED0A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F1437D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B70EB7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6F956E" w14:textId="77777777" w:rsidR="005C4325" w:rsidRDefault="005C4325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CE4A62B" w14:textId="77777777" w:rsidR="005C4325" w:rsidRDefault="005C4325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4856A7D" w14:textId="77777777" w:rsidR="005C4325" w:rsidRDefault="005C4325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4BC696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B2590D3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B2C7F9" w14:textId="77777777" w:rsidR="003669BC" w:rsidRDefault="003669BC" w:rsidP="009F67C1">
      <w:pPr>
        <w:tabs>
          <w:tab w:val="left" w:pos="5187"/>
        </w:tabs>
        <w:spacing w:after="0" w:line="240" w:lineRule="exact"/>
        <w:ind w:left="4536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386C53" w14:textId="456C836E" w:rsidR="00891192" w:rsidRPr="00C273C1" w:rsidRDefault="00143592" w:rsidP="0014359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6</w:t>
      </w:r>
    </w:p>
    <w:p w14:paraId="6EA09713" w14:textId="36AA7C3A" w:rsidR="00891192" w:rsidRPr="00C273C1" w:rsidRDefault="00143592" w:rsidP="0014359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21D09589" w14:textId="7427D1DA" w:rsidR="00891192" w:rsidRPr="00C273C1" w:rsidRDefault="00143592" w:rsidP="0014359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5A057652" w14:textId="29B08695" w:rsidR="00891192" w:rsidRPr="00C273C1" w:rsidRDefault="00143592" w:rsidP="0014359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454EFC9" w14:textId="0956E6BF" w:rsidR="00143592" w:rsidRPr="00C273C1" w:rsidRDefault="00143592" w:rsidP="0014359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6EDD6F49" w14:textId="77777777" w:rsidR="00CD5824" w:rsidRPr="00C273C1" w:rsidRDefault="00CD5824" w:rsidP="00C273C1">
      <w:pPr>
        <w:spacing w:after="0" w:line="240" w:lineRule="exact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40034765" w14:textId="77777777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Распределение иных межбюджетных трансфертов,</w:t>
      </w:r>
    </w:p>
    <w:p w14:paraId="58D6BB8A" w14:textId="08A2B3B9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передаваемых бюджету Хабаровского муниципального района</w:t>
      </w:r>
      <w:r w:rsidR="009F67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Хабаровского края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из бюджета </w:t>
      </w:r>
      <w:proofErr w:type="spellStart"/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сельского поселения на осуществление части полномочий по решению вопросов местного значения в соответствии с заключенными соглашениями на 20</w:t>
      </w:r>
      <w:r w:rsidR="00DA4993"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и 202</w:t>
      </w:r>
      <w:r w:rsidR="00586B5F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 годов</w:t>
      </w:r>
    </w:p>
    <w:p w14:paraId="40E592C5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51"/>
        <w:gridCol w:w="1525"/>
        <w:gridCol w:w="1534"/>
        <w:gridCol w:w="1634"/>
      </w:tblGrid>
      <w:tr w:rsidR="00C273C1" w:rsidRPr="00C273C1" w14:paraId="626E51B0" w14:textId="77777777" w:rsidTr="00CD5824">
        <w:trPr>
          <w:trHeight w:val="400"/>
        </w:trPr>
        <w:tc>
          <w:tcPr>
            <w:tcW w:w="47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23C7026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передаваемого полномочия</w:t>
            </w:r>
          </w:p>
        </w:tc>
        <w:tc>
          <w:tcPr>
            <w:tcW w:w="4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740D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 расходов (тыс. руб.)</w:t>
            </w:r>
          </w:p>
        </w:tc>
      </w:tr>
      <w:tr w:rsidR="00C273C1" w:rsidRPr="00C273C1" w14:paraId="2CEEB605" w14:textId="77777777" w:rsidTr="00CD5824">
        <w:trPr>
          <w:trHeight w:val="240"/>
        </w:trPr>
        <w:tc>
          <w:tcPr>
            <w:tcW w:w="47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0BCE1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9AEBD0" w14:textId="6AC6DDA0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DA4993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56FDE" w14:textId="7BBAA43F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1614E" w14:textId="12FDFC25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86B5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</w:tr>
      <w:tr w:rsidR="00C273C1" w:rsidRPr="00C273C1" w14:paraId="5ACB8C17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98A2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16F3F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890C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75DF0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C273C1" w:rsidRPr="00C273C1" w14:paraId="236A2634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2845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Осуществление внешнего муниципального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7B7B4" w14:textId="0788AF11" w:rsidR="00CD5824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F7007" w14:textId="37A8BA3A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  <w:p w14:paraId="470964C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C14E3" w14:textId="1170CA6C" w:rsidR="00CD5824" w:rsidRPr="00C273C1" w:rsidRDefault="008E0A1A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CD5824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</w:tr>
      <w:tr w:rsidR="003669BC" w:rsidRPr="00C273C1" w14:paraId="0A81D58A" w14:textId="77777777" w:rsidTr="00CD5824"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D9A58" w14:textId="43477BA8" w:rsidR="003669BC" w:rsidRPr="00C273C1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внутреннего финансового контроля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7102F" w14:textId="22E0BEEC" w:rsidR="003669BC" w:rsidRPr="003669BC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188,000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4E2B3" w14:textId="79FC4740" w:rsidR="003669BC" w:rsidRPr="00C273C1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997D0" w14:textId="5E46600E" w:rsidR="003669BC" w:rsidRPr="00C273C1" w:rsidRDefault="003669BC" w:rsidP="003669B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58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0,000</w:t>
            </w:r>
          </w:p>
        </w:tc>
      </w:tr>
      <w:tr w:rsidR="00703AD7" w:rsidRPr="00C273C1" w14:paraId="57CCC9E5" w14:textId="77777777" w:rsidTr="00703AD7">
        <w:trPr>
          <w:trHeight w:val="348"/>
        </w:trPr>
        <w:tc>
          <w:tcPr>
            <w:tcW w:w="4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85549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FC946F" w14:textId="610564EF" w:rsidR="00703AD7" w:rsidRPr="00C273C1" w:rsidRDefault="003669BC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330</w:t>
            </w:r>
            <w:r w:rsidR="00703AD7"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,000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721AC" w14:textId="2EC0EE86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  <w:p w14:paraId="57337190" w14:textId="77777777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89659" w14:textId="6B1C4933" w:rsidR="00703AD7" w:rsidRPr="00C273C1" w:rsidRDefault="00703AD7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  <w:r w:rsidR="008E538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Pr="00C273C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2,000</w:t>
            </w:r>
          </w:p>
        </w:tc>
      </w:tr>
    </w:tbl>
    <w:p w14:paraId="666A2FE1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14:paraId="12BBB4D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6155760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3BC5CB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E170E7E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593C699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136B8B8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593C37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967EDD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31CEFA1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21E41C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738B9DF" w14:textId="77777777" w:rsidR="00B358D8" w:rsidRPr="00C273C1" w:rsidRDefault="00B358D8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3F8698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E1B1BE2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1097C7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3F82F54" w14:textId="77777777" w:rsidR="00891192" w:rsidRPr="00C273C1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33C8468" w14:textId="77777777" w:rsidR="00891192" w:rsidRDefault="00891192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3B05563" w14:textId="77777777" w:rsidR="003626BB" w:rsidRPr="00C273C1" w:rsidRDefault="003626BB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EC87502" w14:textId="77777777" w:rsidR="00891192" w:rsidRDefault="00891192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B3D907E" w14:textId="77777777" w:rsidR="009F67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9FD4AFB" w14:textId="77777777" w:rsidR="009F67C1" w:rsidRPr="00C273C1" w:rsidRDefault="009F67C1" w:rsidP="00C273C1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532556C" w14:textId="5A3B8A34" w:rsidR="00891192" w:rsidRPr="00C273C1" w:rsidRDefault="00A407F5" w:rsidP="00A407F5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7</w:t>
      </w:r>
    </w:p>
    <w:p w14:paraId="27041310" w14:textId="2231594C" w:rsidR="00891192" w:rsidRPr="00C273C1" w:rsidRDefault="00A407F5" w:rsidP="00A407F5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625C05FB" w14:textId="29A10B0A" w:rsidR="00891192" w:rsidRPr="00C273C1" w:rsidRDefault="00A407F5" w:rsidP="00A407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7F5E5EB9" w14:textId="24C80CD5" w:rsidR="00891192" w:rsidRPr="00C273C1" w:rsidRDefault="00A407F5" w:rsidP="00A407F5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2D954FD9" w14:textId="32BDD101" w:rsidR="00CD4AC2" w:rsidRPr="00C273C1" w:rsidRDefault="00A407F5" w:rsidP="00CD4AC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CD4AC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="00CD4AC2"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 w:rsidR="00CD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="00CD4AC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="00CD4AC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 w:rsidR="00CD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 w:rsidR="00CD4A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51D8DC88" w14:textId="77777777" w:rsidR="00CD5824" w:rsidRPr="00C273C1" w:rsidRDefault="00CD5824" w:rsidP="00C273C1">
      <w:pPr>
        <w:tabs>
          <w:tab w:val="left" w:pos="819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7912108" w14:textId="5C099414" w:rsidR="00CD5824" w:rsidRPr="00C273C1" w:rsidRDefault="00CD5824" w:rsidP="009F67C1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муниципальных гарантий </w:t>
      </w:r>
      <w:proofErr w:type="spellStart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5ACD84A" w14:textId="77777777" w:rsidR="00CD5824" w:rsidRPr="00C273C1" w:rsidRDefault="00CD5824" w:rsidP="00C273C1">
      <w:pPr>
        <w:spacing w:after="0" w:line="240" w:lineRule="auto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</w:p>
    <w:p w14:paraId="32F28B6A" w14:textId="77777777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1. Перечень подлежащих предоставлению муниципальных гарантий сельского поселения</w:t>
      </w:r>
    </w:p>
    <w:p w14:paraId="1DDB3701" w14:textId="77777777" w:rsidR="00CD5824" w:rsidRPr="00C273C1" w:rsidRDefault="00CD5824" w:rsidP="00C273C1">
      <w:pPr>
        <w:tabs>
          <w:tab w:val="left" w:pos="1380"/>
        </w:tabs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3"/>
        <w:gridCol w:w="2256"/>
        <w:gridCol w:w="1715"/>
        <w:gridCol w:w="1525"/>
        <w:gridCol w:w="1537"/>
        <w:gridCol w:w="1838"/>
      </w:tblGrid>
      <w:tr w:rsidR="00C273C1" w:rsidRPr="00C273C1" w14:paraId="66D02C89" w14:textId="77777777" w:rsidTr="00CD5824">
        <w:tc>
          <w:tcPr>
            <w:tcW w:w="473" w:type="dxa"/>
            <w:shd w:val="clear" w:color="auto" w:fill="auto"/>
          </w:tcPr>
          <w:p w14:paraId="7DD9DE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2433" w:type="dxa"/>
            <w:shd w:val="clear" w:color="auto" w:fill="auto"/>
          </w:tcPr>
          <w:p w14:paraId="2A39DD1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Направления (цели) гарантии</w:t>
            </w:r>
          </w:p>
        </w:tc>
        <w:tc>
          <w:tcPr>
            <w:tcW w:w="1715" w:type="dxa"/>
            <w:shd w:val="clear" w:color="auto" w:fill="auto"/>
          </w:tcPr>
          <w:p w14:paraId="08E3C0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принципала</w:t>
            </w:r>
          </w:p>
        </w:tc>
        <w:tc>
          <w:tcPr>
            <w:tcW w:w="1552" w:type="dxa"/>
            <w:shd w:val="clear" w:color="auto" w:fill="auto"/>
          </w:tcPr>
          <w:p w14:paraId="2462A5D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Предельная сумма гарантии (тыс. рублей)</w:t>
            </w:r>
          </w:p>
        </w:tc>
        <w:tc>
          <w:tcPr>
            <w:tcW w:w="1559" w:type="dxa"/>
            <w:shd w:val="clear" w:color="auto" w:fill="auto"/>
          </w:tcPr>
          <w:p w14:paraId="778083B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Наличие права регрессного требования</w:t>
            </w:r>
          </w:p>
        </w:tc>
        <w:tc>
          <w:tcPr>
            <w:tcW w:w="1838" w:type="dxa"/>
            <w:shd w:val="clear" w:color="auto" w:fill="auto"/>
          </w:tcPr>
          <w:p w14:paraId="1849EB2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Иные условия предоставления и исполнения гарантии</w:t>
            </w:r>
          </w:p>
        </w:tc>
      </w:tr>
      <w:tr w:rsidR="00C273C1" w:rsidRPr="00C273C1" w14:paraId="294293B7" w14:textId="77777777" w:rsidTr="00CD5824">
        <w:tc>
          <w:tcPr>
            <w:tcW w:w="9570" w:type="dxa"/>
            <w:gridSpan w:val="6"/>
            <w:shd w:val="clear" w:color="auto" w:fill="auto"/>
          </w:tcPr>
          <w:p w14:paraId="5B496207" w14:textId="0F3056B0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517010F9" w14:textId="77777777" w:rsidTr="00CD5824">
        <w:tc>
          <w:tcPr>
            <w:tcW w:w="473" w:type="dxa"/>
            <w:shd w:val="clear" w:color="auto" w:fill="auto"/>
          </w:tcPr>
          <w:p w14:paraId="7A299F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shd w:val="clear" w:color="auto" w:fill="auto"/>
          </w:tcPr>
          <w:p w14:paraId="29E86B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shd w:val="clear" w:color="auto" w:fill="auto"/>
          </w:tcPr>
          <w:p w14:paraId="547521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shd w:val="clear" w:color="auto" w:fill="auto"/>
          </w:tcPr>
          <w:p w14:paraId="2CA279C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14:paraId="70269F7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14C129D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0E200757" w14:textId="77777777" w:rsidTr="00CD5824">
        <w:tc>
          <w:tcPr>
            <w:tcW w:w="9570" w:type="dxa"/>
            <w:gridSpan w:val="6"/>
            <w:shd w:val="clear" w:color="auto" w:fill="auto"/>
          </w:tcPr>
          <w:p w14:paraId="53480CCD" w14:textId="0E9A3E44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4A2DDDA7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7DC659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65E12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7C06F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3EB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120009B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268151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273C1" w:rsidRPr="00C273C1" w14:paraId="167EB8AF" w14:textId="77777777" w:rsidTr="00CD5824">
        <w:tc>
          <w:tcPr>
            <w:tcW w:w="9570" w:type="dxa"/>
            <w:gridSpan w:val="6"/>
            <w:shd w:val="clear" w:color="auto" w:fill="auto"/>
          </w:tcPr>
          <w:p w14:paraId="5C9D381E" w14:textId="7106396A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D5824" w:rsidRPr="00C273C1" w14:paraId="02DC99C3" w14:textId="77777777" w:rsidTr="00CD5824">
        <w:tc>
          <w:tcPr>
            <w:tcW w:w="473" w:type="dxa"/>
            <w:tcBorders>
              <w:right w:val="single" w:sz="4" w:space="0" w:color="auto"/>
            </w:tcBorders>
            <w:shd w:val="clear" w:color="auto" w:fill="auto"/>
          </w:tcPr>
          <w:p w14:paraId="167FC6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F3B2A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A8CC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7D11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59" w:type="dxa"/>
            <w:tcBorders>
              <w:left w:val="single" w:sz="4" w:space="0" w:color="auto"/>
            </w:tcBorders>
            <w:shd w:val="clear" w:color="auto" w:fill="auto"/>
          </w:tcPr>
          <w:p w14:paraId="523E14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38" w:type="dxa"/>
            <w:shd w:val="clear" w:color="auto" w:fill="auto"/>
          </w:tcPr>
          <w:p w14:paraId="32946B1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640389D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76CC835B" w14:textId="26E75C3B" w:rsidR="00CD5824" w:rsidRPr="00C273C1" w:rsidRDefault="00CD5824" w:rsidP="00C273C1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2. Общий объем бюджетных ассигнований, предусмотренных на исполнение муниципальных гарантий по возможным гарантийным случаям, на 20</w:t>
      </w:r>
      <w:r w:rsidR="00A842AB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и 202</w:t>
      </w:r>
      <w:r w:rsidR="00FD03D6"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ru-RU"/>
        </w:rPr>
        <w:t xml:space="preserve"> годов</w:t>
      </w:r>
    </w:p>
    <w:p w14:paraId="1ED82103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3"/>
        <w:gridCol w:w="2323"/>
        <w:gridCol w:w="2324"/>
        <w:gridCol w:w="2324"/>
      </w:tblGrid>
      <w:tr w:rsidR="00C273C1" w:rsidRPr="00C273C1" w14:paraId="0C3AF65C" w14:textId="77777777" w:rsidTr="00CD5824">
        <w:trPr>
          <w:trHeight w:val="780"/>
        </w:trPr>
        <w:tc>
          <w:tcPr>
            <w:tcW w:w="2392" w:type="dxa"/>
            <w:vMerge w:val="restart"/>
            <w:shd w:val="clear" w:color="auto" w:fill="auto"/>
          </w:tcPr>
          <w:p w14:paraId="647739B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Исполнение муниципальных гарантий сельского поселения</w:t>
            </w:r>
          </w:p>
        </w:tc>
        <w:tc>
          <w:tcPr>
            <w:tcW w:w="7178" w:type="dxa"/>
            <w:gridSpan w:val="3"/>
            <w:shd w:val="clear" w:color="auto" w:fill="auto"/>
          </w:tcPr>
          <w:p w14:paraId="4CEF1D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Объем бюджетных ассигнований на исполнение гарантий по возможным гарантийным случаям (тыс. рублей)</w:t>
            </w:r>
          </w:p>
        </w:tc>
      </w:tr>
      <w:tr w:rsidR="00C273C1" w:rsidRPr="00C273C1" w14:paraId="274FC88A" w14:textId="77777777" w:rsidTr="00CD5824">
        <w:trPr>
          <w:trHeight w:val="505"/>
        </w:trPr>
        <w:tc>
          <w:tcPr>
            <w:tcW w:w="2392" w:type="dxa"/>
            <w:vMerge/>
            <w:shd w:val="clear" w:color="auto" w:fill="auto"/>
          </w:tcPr>
          <w:p w14:paraId="4D09F17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392" w:type="dxa"/>
            <w:shd w:val="clear" w:color="auto" w:fill="auto"/>
          </w:tcPr>
          <w:p w14:paraId="1180B44D" w14:textId="27AF852A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191BA8D" w14:textId="4094D97D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2393" w:type="dxa"/>
            <w:shd w:val="clear" w:color="auto" w:fill="auto"/>
          </w:tcPr>
          <w:p w14:paraId="1EAE7F21" w14:textId="2534114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9BB11F4" w14:textId="77777777" w:rsidTr="00CD5824">
        <w:tc>
          <w:tcPr>
            <w:tcW w:w="2392" w:type="dxa"/>
            <w:shd w:val="clear" w:color="auto" w:fill="auto"/>
          </w:tcPr>
          <w:p w14:paraId="3ACD2EC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источников финансирования дефицита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6C8837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0BA6E2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4B1FB0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CD5824" w:rsidRPr="00C273C1" w14:paraId="719591CE" w14:textId="77777777" w:rsidTr="00CD5824">
        <w:tc>
          <w:tcPr>
            <w:tcW w:w="2392" w:type="dxa"/>
            <w:shd w:val="clear" w:color="auto" w:fill="auto"/>
          </w:tcPr>
          <w:p w14:paraId="38AC75E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За счет расходов бюджета сельского поселения</w:t>
            </w:r>
          </w:p>
        </w:tc>
        <w:tc>
          <w:tcPr>
            <w:tcW w:w="2392" w:type="dxa"/>
            <w:shd w:val="clear" w:color="auto" w:fill="auto"/>
          </w:tcPr>
          <w:p w14:paraId="4B34554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31B8FC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393" w:type="dxa"/>
            <w:shd w:val="clear" w:color="auto" w:fill="auto"/>
          </w:tcPr>
          <w:p w14:paraId="20B8EE2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</w:tbl>
    <w:p w14:paraId="12076FCB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2587E36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7EEB1B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Нальгиев</w:t>
      </w:r>
    </w:p>
    <w:p w14:paraId="7B237F21" w14:textId="77777777" w:rsidR="00CD5824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BD11F29" w14:textId="77777777" w:rsidR="003626BB" w:rsidRDefault="003626BB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0A51946" w14:textId="77777777" w:rsidR="009F67C1" w:rsidRPr="00C273C1" w:rsidRDefault="009F67C1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8C760CF" w14:textId="4B53D365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8</w:t>
      </w:r>
    </w:p>
    <w:p w14:paraId="33D99887" w14:textId="2BF75A66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3DBD36C7" w14:textId="35AC3EF0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proofErr w:type="gram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сельского</w:t>
      </w:r>
      <w:proofErr w:type="gram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поселения</w:t>
      </w:r>
    </w:p>
    <w:p w14:paraId="1EEB51ED" w14:textId="320645B0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15D571EE" w14:textId="44025548" w:rsidR="00BA7202" w:rsidRPr="00C273C1" w:rsidRDefault="00BA7202" w:rsidP="00BA720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1845E033" w14:textId="77777777" w:rsidR="00891192" w:rsidRPr="00C273C1" w:rsidRDefault="00891192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BB6D35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FD700D5" w14:textId="7A4A8B6C" w:rsidR="00CD5824" w:rsidRPr="00C273C1" w:rsidRDefault="00CD5824" w:rsidP="003626BB">
      <w:pPr>
        <w:spacing w:after="0" w:line="240" w:lineRule="exact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Программа муниципальных внутренних заимствований </w:t>
      </w:r>
      <w:proofErr w:type="spellStart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3647BCC0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12"/>
        <w:gridCol w:w="1584"/>
        <w:gridCol w:w="1584"/>
        <w:gridCol w:w="1164"/>
      </w:tblGrid>
      <w:tr w:rsidR="00C273C1" w:rsidRPr="00C273C1" w14:paraId="30206EC8" w14:textId="77777777" w:rsidTr="00CD5824">
        <w:trPr>
          <w:trHeight w:val="190"/>
        </w:trPr>
        <w:tc>
          <w:tcPr>
            <w:tcW w:w="5148" w:type="dxa"/>
            <w:vMerge w:val="restart"/>
            <w:shd w:val="clear" w:color="auto" w:fill="auto"/>
          </w:tcPr>
          <w:p w14:paraId="7920F5A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внутренних заимствований</w:t>
            </w:r>
          </w:p>
        </w:tc>
        <w:tc>
          <w:tcPr>
            <w:tcW w:w="4422" w:type="dxa"/>
            <w:gridSpan w:val="3"/>
            <w:shd w:val="clear" w:color="auto" w:fill="auto"/>
          </w:tcPr>
          <w:p w14:paraId="007C003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2870E98F" w14:textId="77777777" w:rsidTr="00CD5824">
        <w:trPr>
          <w:trHeight w:val="505"/>
        </w:trPr>
        <w:tc>
          <w:tcPr>
            <w:tcW w:w="5148" w:type="dxa"/>
            <w:vMerge/>
            <w:shd w:val="clear" w:color="auto" w:fill="auto"/>
          </w:tcPr>
          <w:p w14:paraId="6746C8B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shd w:val="clear" w:color="auto" w:fill="auto"/>
          </w:tcPr>
          <w:p w14:paraId="218F2CED" w14:textId="08DE12C9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620" w:type="dxa"/>
            <w:shd w:val="clear" w:color="auto" w:fill="auto"/>
          </w:tcPr>
          <w:p w14:paraId="0CBB3573" w14:textId="2B74F1D6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82" w:type="dxa"/>
            <w:shd w:val="clear" w:color="auto" w:fill="auto"/>
          </w:tcPr>
          <w:p w14:paraId="04FE3CD8" w14:textId="68F51F39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176D8F5A" w14:textId="77777777" w:rsidTr="00CD5824">
        <w:tc>
          <w:tcPr>
            <w:tcW w:w="5148" w:type="dxa"/>
            <w:shd w:val="clear" w:color="auto" w:fill="auto"/>
          </w:tcPr>
          <w:p w14:paraId="0EBCEA8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Кредиты, полученные от кредитных организаций:</w:t>
            </w:r>
          </w:p>
          <w:p w14:paraId="007E96F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137130C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868457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33DB40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130E91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C6A915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2F57623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660D87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0C5C1A7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446F9ED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092DA1F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ABE80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BF1708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87765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273C1" w:rsidRPr="00C273C1" w14:paraId="09BCB458" w14:textId="77777777" w:rsidTr="00CD5824">
        <w:tc>
          <w:tcPr>
            <w:tcW w:w="5148" w:type="dxa"/>
            <w:shd w:val="clear" w:color="auto" w:fill="auto"/>
          </w:tcPr>
          <w:p w14:paraId="61213680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Бюджетные кредиты от других бюджетов бюджетной системы Российской Федерации:</w:t>
            </w:r>
          </w:p>
          <w:p w14:paraId="5234BF4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4C9B5E36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7F7A1FC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B21C6D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9D542A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56BBF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4195541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18C6EB3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223A6B0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3629DC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7EF3F0EB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6F6E6DD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A79B94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AC6050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  <w:tr w:rsidR="00CD5824" w:rsidRPr="00C273C1" w14:paraId="79188501" w14:textId="77777777" w:rsidTr="00CD5824">
        <w:tc>
          <w:tcPr>
            <w:tcW w:w="5148" w:type="dxa"/>
            <w:shd w:val="clear" w:color="auto" w:fill="auto"/>
          </w:tcPr>
          <w:p w14:paraId="275F47A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Общий объем заимствований:</w:t>
            </w:r>
          </w:p>
          <w:p w14:paraId="0D4D51B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привлечение</w:t>
            </w:r>
          </w:p>
          <w:p w14:paraId="6A440D0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 погашение</w:t>
            </w:r>
          </w:p>
        </w:tc>
        <w:tc>
          <w:tcPr>
            <w:tcW w:w="1620" w:type="dxa"/>
            <w:shd w:val="clear" w:color="auto" w:fill="auto"/>
          </w:tcPr>
          <w:p w14:paraId="4FB5A16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5FF06E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23B79A4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620" w:type="dxa"/>
            <w:shd w:val="clear" w:color="auto" w:fill="auto"/>
          </w:tcPr>
          <w:p w14:paraId="55A5E2D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7FC3E8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02F7948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  <w:tc>
          <w:tcPr>
            <w:tcW w:w="1182" w:type="dxa"/>
            <w:shd w:val="clear" w:color="auto" w:fill="auto"/>
          </w:tcPr>
          <w:p w14:paraId="6F094CC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52D2D99D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  <w:p w14:paraId="7DF347D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0,000</w:t>
            </w:r>
          </w:p>
        </w:tc>
      </w:tr>
    </w:tbl>
    <w:p w14:paraId="3CB37FA9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D353974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депутатов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А.М. Нальгиев</w:t>
      </w:r>
    </w:p>
    <w:p w14:paraId="0DEA06CA" w14:textId="77777777" w:rsidR="00CD5824" w:rsidRPr="00C273C1" w:rsidRDefault="00CD5824" w:rsidP="00C273C1">
      <w:pPr>
        <w:autoSpaceDE w:val="0"/>
        <w:autoSpaceDN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6131938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5BB6F2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2A3338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49FBD8FE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5DC06F27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A7504B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6426FE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DCC4DE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1D4A3D5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59DD5D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322043B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B0924D3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8D680E0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81B037F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F61C4C1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34C5DAA2" w14:textId="77777777" w:rsidR="00891192" w:rsidRPr="00C273C1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AD2C89D" w14:textId="77777777" w:rsidR="00891192" w:rsidRDefault="008911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4DD04EE" w14:textId="77777777" w:rsidR="0088352D" w:rsidRDefault="0088352D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1FA88FE8" w14:textId="77777777" w:rsidR="00D34033" w:rsidRPr="00C273C1" w:rsidRDefault="00D34033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366E2AA" w14:textId="1D56DF86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Приложение 9</w:t>
      </w:r>
    </w:p>
    <w:p w14:paraId="3D124D01" w14:textId="5AF8FEE1" w:rsidR="00891192" w:rsidRPr="00C273C1" w:rsidRDefault="00BA7202" w:rsidP="00BA7202">
      <w:pPr>
        <w:tabs>
          <w:tab w:val="left" w:pos="5187"/>
        </w:tabs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 решению Совета депутатов</w:t>
      </w:r>
    </w:p>
    <w:p w14:paraId="0220F084" w14:textId="5CFC6D46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proofErr w:type="spellStart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сельского поселения</w:t>
      </w:r>
    </w:p>
    <w:p w14:paraId="44B7A090" w14:textId="3FEC0805" w:rsidR="00891192" w:rsidRPr="00C273C1" w:rsidRDefault="00BA7202" w:rsidP="00BA7202">
      <w:pPr>
        <w:spacing w:after="0" w:line="240" w:lineRule="exact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="00891192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муниципального района</w:t>
      </w:r>
    </w:p>
    <w:p w14:paraId="69E1A973" w14:textId="7CDA861F" w:rsidR="00BA7202" w:rsidRPr="00C273C1" w:rsidRDefault="00BA7202" w:rsidP="00BA7202">
      <w:pPr>
        <w:spacing w:after="0" w:line="240" w:lineRule="exac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                             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Хабаровского края от</w:t>
      </w:r>
      <w:r w:rsidRPr="00224C0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.12.2024</w:t>
      </w: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4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-2</w:t>
      </w:r>
      <w:r w:rsidR="003C2F3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</w:p>
    <w:p w14:paraId="44948FA5" w14:textId="77777777" w:rsidR="00891192" w:rsidRPr="00C273C1" w:rsidRDefault="00891192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12578596" w14:textId="77777777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Источники</w:t>
      </w:r>
    </w:p>
    <w:p w14:paraId="42AC7A66" w14:textId="28099E7A" w:rsidR="00CD5824" w:rsidRPr="00C273C1" w:rsidRDefault="00CD5824" w:rsidP="003626BB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внутреннего финансирования дефицита бюджета </w:t>
      </w:r>
      <w:proofErr w:type="spellStart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Анастасьевского</w:t>
      </w:r>
      <w:proofErr w:type="spellEnd"/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сельского поселения на 20</w:t>
      </w:r>
      <w:r w:rsidR="00A842AB"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5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 и на плановый период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6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и 202</w:t>
      </w:r>
      <w:r w:rsidR="005435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7</w:t>
      </w:r>
      <w:r w:rsidRPr="00C273C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годов</w:t>
      </w:r>
    </w:p>
    <w:p w14:paraId="6DE069A7" w14:textId="77777777" w:rsidR="00CD5824" w:rsidRPr="00C273C1" w:rsidRDefault="00CD5824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tbl>
      <w:tblPr>
        <w:tblW w:w="1017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80"/>
        <w:gridCol w:w="2552"/>
        <w:gridCol w:w="2693"/>
        <w:gridCol w:w="1418"/>
        <w:gridCol w:w="1417"/>
        <w:gridCol w:w="1418"/>
      </w:tblGrid>
      <w:tr w:rsidR="00C273C1" w:rsidRPr="00C273C1" w14:paraId="4C8D688D" w14:textId="77777777" w:rsidTr="00CD5824">
        <w:trPr>
          <w:trHeight w:val="705"/>
        </w:trPr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21A4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Код главного</w:t>
            </w:r>
          </w:p>
          <w:p w14:paraId="63F65A13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администратора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6DA8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Код классификации </w:t>
            </w: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источников  внутреннего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финансирования дефицита бюджета поселения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DAF4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gramStart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 главного</w:t>
            </w:r>
            <w:proofErr w:type="gramEnd"/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администратора доходов</w:t>
            </w:r>
          </w:p>
          <w:p w14:paraId="18BB251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Виды (подвиды) доходов</w:t>
            </w:r>
          </w:p>
          <w:p w14:paraId="5E8BCB4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3403869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02AFA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Сумма</w:t>
            </w:r>
          </w:p>
        </w:tc>
      </w:tr>
      <w:tr w:rsidR="00C273C1" w:rsidRPr="00C273C1" w14:paraId="5D2C2760" w14:textId="77777777" w:rsidTr="00CD5824">
        <w:trPr>
          <w:trHeight w:val="1500"/>
        </w:trPr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0B7BF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0204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80EF1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23C4C" w14:textId="12AB5BE3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</w:t>
            </w:r>
            <w:r w:rsidR="00A842AB"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5 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FF61E" w14:textId="793DE68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1B3D0" w14:textId="6779D7C8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202</w:t>
            </w:r>
            <w:r w:rsidR="005435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C273C1" w:rsidRPr="00C273C1" w14:paraId="2F89E6B4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F6E89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3D6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0100 0000 00 0000 000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FBA9C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Источники внутреннего финансирования дефицита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6D3A2" w14:textId="23ADFC3D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1A2F9" w14:textId="2E606A69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6856225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0556C" w14:textId="6FB762FC" w:rsidR="00CD5824" w:rsidRPr="00C273C1" w:rsidRDefault="00923BA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923BA8" w:rsidRPr="00C273C1" w14:paraId="168D9D8D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45265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9BFB7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0105 0000 00 0000 000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8CD9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Изменение остатков средств на счетах по учёту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4319B" w14:textId="1B0DDF02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330,400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1176E" w14:textId="43DF0C4B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344,75</w:t>
            </w:r>
            <w:r w:rsidR="002802B4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  <w:p w14:paraId="7BB38D26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AD86D" w14:textId="4FBD232E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362,250</w:t>
            </w:r>
          </w:p>
        </w:tc>
      </w:tr>
      <w:tr w:rsidR="00C273C1" w:rsidRPr="00C273C1" w14:paraId="5BBD64C0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1D66E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C1A3E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7A605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9046E" w14:textId="40A2E56A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83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98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BB81E" w14:textId="00461522" w:rsidR="00CD5824" w:rsidRPr="00C273C1" w:rsidRDefault="00A14998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524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32DAA" w14:textId="1C3C43F2" w:rsidR="00CD5824" w:rsidRPr="00C273C1" w:rsidRDefault="00410C23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896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82</w:t>
            </w:r>
            <w:r w:rsidR="0068196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4C6BB9A2" w14:textId="77777777" w:rsidR="00265ADB" w:rsidRPr="00C273C1" w:rsidRDefault="00265ADB" w:rsidP="00C273C1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923BA8" w:rsidRPr="00C273C1" w14:paraId="6EB8997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EFEFB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8A5DF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0105 0200 00 0000 500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028D1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A9460" w14:textId="1C3A73A4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CE10" w14:textId="3646BBEE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DE037" w14:textId="77777777" w:rsidR="00923BA8" w:rsidRPr="00C273C1" w:rsidRDefault="00923BA8" w:rsidP="00923BA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2B301594" w14:textId="5918DACF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</w:tr>
      <w:tr w:rsidR="00923BA8" w:rsidRPr="00C273C1" w14:paraId="513F64A7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46E1B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0CFA8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B55AB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261B3" w14:textId="0AA54DF6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B1566" w14:textId="06C9069A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EF2C" w14:textId="77777777" w:rsidR="00923BA8" w:rsidRPr="00C273C1" w:rsidRDefault="00923BA8" w:rsidP="00923BA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0300D030" w14:textId="2C05E9F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</w:tr>
      <w:tr w:rsidR="00923BA8" w:rsidRPr="00C273C1" w14:paraId="3A91A291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542C0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E6F54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0105 0201 10 0000 510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1D078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7551A" w14:textId="304AE31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16183,986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8131" w14:textId="7D0F8BBB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16524,6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C99CA" w14:textId="77777777" w:rsidR="00923BA8" w:rsidRPr="00C273C1" w:rsidRDefault="00923BA8" w:rsidP="00923BA8">
            <w:pPr>
              <w:spacing w:after="0" w:line="240" w:lineRule="auto"/>
              <w:ind w:right="-108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-16896,826</w:t>
            </w:r>
          </w:p>
          <w:p w14:paraId="7DE0F7DC" w14:textId="0985ECF3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</w:tr>
      <w:tr w:rsidR="00C273C1" w:rsidRPr="00C273C1" w14:paraId="2722A8E2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66108" w14:textId="77777777" w:rsidR="00CD5824" w:rsidRPr="00C273C1" w:rsidRDefault="00CD5824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526E7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0105 0000 00 0000 600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25232" w14:textId="77777777" w:rsidR="00CD5824" w:rsidRPr="00C273C1" w:rsidRDefault="00CD5824" w:rsidP="00C273C1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82D64" w14:textId="2D61644B" w:rsidR="00CD5824" w:rsidRPr="00C273C1" w:rsidRDefault="00681962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</w:t>
            </w:r>
            <w:r w:rsidR="00923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514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</w:t>
            </w:r>
            <w:r w:rsidR="00923BA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38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  <w:p w14:paraId="04923E75" w14:textId="77777777" w:rsidR="00265ADB" w:rsidRPr="00C273C1" w:rsidRDefault="00265ADB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2BBE8" w14:textId="7090975F" w:rsidR="00CD5824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B655" w14:textId="08DD6768" w:rsidR="00A14998" w:rsidRPr="00C273C1" w:rsidRDefault="00923BA8" w:rsidP="00C273C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23BA8" w:rsidRPr="00C273C1" w14:paraId="2E621AFE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59CF2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2EE9F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0105 0200 00 0000 600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9033B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5D39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  <w:p w14:paraId="616D8205" w14:textId="7777777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E603" w14:textId="47C306FD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1E605" w14:textId="4DA1381C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23BA8" w:rsidRPr="00C273C1" w14:paraId="774FC13F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B25F90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8D042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0105 0201 00 0000 610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A4F9D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Уменьшение прочих остатков денежных средств бюджетов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26150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  <w:p w14:paraId="3407E059" w14:textId="7777777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68D8D" w14:textId="55E30459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11E2F" w14:textId="43B6E0DD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  <w:tr w:rsidR="00923BA8" w:rsidRPr="00C273C1" w14:paraId="3C9A999B" w14:textId="77777777" w:rsidTr="00CD5824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755D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801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444C7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0105 0201 10 0000 610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F77E3" w14:textId="77777777" w:rsidR="00923BA8" w:rsidRPr="00C273C1" w:rsidRDefault="00923BA8" w:rsidP="00923BA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273C1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D5726" w14:textId="77777777" w:rsidR="00923BA8" w:rsidRPr="00C273C1" w:rsidRDefault="00923BA8" w:rsidP="00923BA8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16514,386</w:t>
            </w:r>
          </w:p>
          <w:p w14:paraId="480F40E9" w14:textId="77777777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9FCB2" w14:textId="5DE8A6A2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16869,3</w:t>
            </w:r>
            <w:r w:rsidR="001664D6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FE82C" w14:textId="42EF200D" w:rsidR="00923BA8" w:rsidRPr="00C273C1" w:rsidRDefault="00923BA8" w:rsidP="00923BA8">
            <w:pPr>
              <w:jc w:val="both"/>
              <w:rPr>
                <w:color w:val="000000" w:themeColor="text1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ru-RU"/>
              </w:rPr>
              <w:t>17259,076</w:t>
            </w:r>
          </w:p>
        </w:tc>
      </w:tr>
    </w:tbl>
    <w:p w14:paraId="12039CF0" w14:textId="77777777" w:rsidR="00132D92" w:rsidRPr="00C273C1" w:rsidRDefault="00132D92" w:rsidP="00C273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2FA85D8F" w14:textId="77777777" w:rsidR="00746F1E" w:rsidRPr="009F67C1" w:rsidRDefault="00CD5824" w:rsidP="009F67C1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Председатель Совета деп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утатов</w:t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580F8B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  <w:t xml:space="preserve">       А.М. Нальгие</w:t>
      </w:r>
      <w:r w:rsidR="001F72A9" w:rsidRPr="00C273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</w:p>
    <w:sectPr w:rsidR="00746F1E" w:rsidRPr="009F67C1" w:rsidSect="00CD5824">
      <w:headerReference w:type="default" r:id="rId9"/>
      <w:pgSz w:w="11906" w:h="16838"/>
      <w:pgMar w:top="1134" w:right="567" w:bottom="851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DCEDC7" w14:textId="77777777" w:rsidR="005D1970" w:rsidRDefault="005D1970">
      <w:pPr>
        <w:spacing w:after="0" w:line="240" w:lineRule="auto"/>
      </w:pPr>
      <w:r>
        <w:separator/>
      </w:r>
    </w:p>
  </w:endnote>
  <w:endnote w:type="continuationSeparator" w:id="0">
    <w:p w14:paraId="29316418" w14:textId="77777777" w:rsidR="005D1970" w:rsidRDefault="005D19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75092" w14:textId="77777777" w:rsidR="005D1970" w:rsidRDefault="005D1970">
      <w:pPr>
        <w:spacing w:after="0" w:line="240" w:lineRule="auto"/>
      </w:pPr>
      <w:r>
        <w:separator/>
      </w:r>
    </w:p>
  </w:footnote>
  <w:footnote w:type="continuationSeparator" w:id="0">
    <w:p w14:paraId="1E5031D3" w14:textId="77777777" w:rsidR="005D1970" w:rsidRDefault="005D19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563121" w14:textId="77777777" w:rsidR="00614B5B" w:rsidRDefault="00614B5B" w:rsidP="00CD5824">
    <w:pPr>
      <w:pStyle w:val="a8"/>
    </w:pPr>
  </w:p>
  <w:p w14:paraId="39A7911C" w14:textId="77777777" w:rsidR="00614B5B" w:rsidRDefault="00614B5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3A1333A"/>
    <w:multiLevelType w:val="hybridMultilevel"/>
    <w:tmpl w:val="DA00C620"/>
    <w:lvl w:ilvl="0" w:tplc="EF24F54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46864245"/>
    <w:multiLevelType w:val="hybridMultilevel"/>
    <w:tmpl w:val="92568EE2"/>
    <w:lvl w:ilvl="0" w:tplc="B8169C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0068D0"/>
    <w:multiLevelType w:val="hybridMultilevel"/>
    <w:tmpl w:val="BDEECF50"/>
    <w:lvl w:ilvl="0" w:tplc="6E10F14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C074A8"/>
    <w:multiLevelType w:val="hybridMultilevel"/>
    <w:tmpl w:val="CEFAF0D4"/>
    <w:lvl w:ilvl="0" w:tplc="BDF4EA8E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1249146537">
    <w:abstractNumId w:val="0"/>
  </w:num>
  <w:num w:numId="2" w16cid:durableId="1120225813">
    <w:abstractNumId w:val="3"/>
  </w:num>
  <w:num w:numId="3" w16cid:durableId="666860639">
    <w:abstractNumId w:val="1"/>
  </w:num>
  <w:num w:numId="4" w16cid:durableId="180651066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1153"/>
    <w:rsid w:val="00001218"/>
    <w:rsid w:val="00013D99"/>
    <w:rsid w:val="00014C02"/>
    <w:rsid w:val="00017C11"/>
    <w:rsid w:val="00017C5D"/>
    <w:rsid w:val="00017E81"/>
    <w:rsid w:val="00021F80"/>
    <w:rsid w:val="00023807"/>
    <w:rsid w:val="00023BC0"/>
    <w:rsid w:val="00024B37"/>
    <w:rsid w:val="00032BBB"/>
    <w:rsid w:val="00034758"/>
    <w:rsid w:val="0003719E"/>
    <w:rsid w:val="000402FC"/>
    <w:rsid w:val="000432AE"/>
    <w:rsid w:val="0004343C"/>
    <w:rsid w:val="00044E1A"/>
    <w:rsid w:val="0004717C"/>
    <w:rsid w:val="00047F18"/>
    <w:rsid w:val="00050256"/>
    <w:rsid w:val="00057C2A"/>
    <w:rsid w:val="00064C37"/>
    <w:rsid w:val="0007060D"/>
    <w:rsid w:val="000734BC"/>
    <w:rsid w:val="0007504B"/>
    <w:rsid w:val="0008151A"/>
    <w:rsid w:val="000924E7"/>
    <w:rsid w:val="00096D27"/>
    <w:rsid w:val="000A3051"/>
    <w:rsid w:val="000A3D97"/>
    <w:rsid w:val="000A7AC1"/>
    <w:rsid w:val="000B15B7"/>
    <w:rsid w:val="000B1EDA"/>
    <w:rsid w:val="000B2C71"/>
    <w:rsid w:val="000B2E7C"/>
    <w:rsid w:val="000B58C4"/>
    <w:rsid w:val="000B641C"/>
    <w:rsid w:val="000B7972"/>
    <w:rsid w:val="000C012A"/>
    <w:rsid w:val="000C32A8"/>
    <w:rsid w:val="000C32AA"/>
    <w:rsid w:val="000C4DC5"/>
    <w:rsid w:val="000C7DBE"/>
    <w:rsid w:val="000D18AC"/>
    <w:rsid w:val="000D1A83"/>
    <w:rsid w:val="000D24C3"/>
    <w:rsid w:val="000D2751"/>
    <w:rsid w:val="000D42F9"/>
    <w:rsid w:val="000D7283"/>
    <w:rsid w:val="000E18AA"/>
    <w:rsid w:val="000E3132"/>
    <w:rsid w:val="000E6A1A"/>
    <w:rsid w:val="000F2BCA"/>
    <w:rsid w:val="000F5CA2"/>
    <w:rsid w:val="001050C7"/>
    <w:rsid w:val="00105F66"/>
    <w:rsid w:val="00106957"/>
    <w:rsid w:val="001102BD"/>
    <w:rsid w:val="0011078A"/>
    <w:rsid w:val="00112298"/>
    <w:rsid w:val="00115071"/>
    <w:rsid w:val="001221E8"/>
    <w:rsid w:val="0012240B"/>
    <w:rsid w:val="00123B1D"/>
    <w:rsid w:val="00132D92"/>
    <w:rsid w:val="00135F2A"/>
    <w:rsid w:val="00136891"/>
    <w:rsid w:val="001368D2"/>
    <w:rsid w:val="00136CA4"/>
    <w:rsid w:val="001430EA"/>
    <w:rsid w:val="00143592"/>
    <w:rsid w:val="00145503"/>
    <w:rsid w:val="00150DAE"/>
    <w:rsid w:val="00152A2B"/>
    <w:rsid w:val="00152DE9"/>
    <w:rsid w:val="00161F1B"/>
    <w:rsid w:val="00162316"/>
    <w:rsid w:val="001648B3"/>
    <w:rsid w:val="001664D6"/>
    <w:rsid w:val="00166ED2"/>
    <w:rsid w:val="00167CB4"/>
    <w:rsid w:val="001729AF"/>
    <w:rsid w:val="001730FA"/>
    <w:rsid w:val="00177166"/>
    <w:rsid w:val="0018338E"/>
    <w:rsid w:val="001914FC"/>
    <w:rsid w:val="001A21F7"/>
    <w:rsid w:val="001A6717"/>
    <w:rsid w:val="001A6EAF"/>
    <w:rsid w:val="001B3298"/>
    <w:rsid w:val="001B7CA1"/>
    <w:rsid w:val="001C0164"/>
    <w:rsid w:val="001C1E01"/>
    <w:rsid w:val="001C31F4"/>
    <w:rsid w:val="001C7A89"/>
    <w:rsid w:val="001D0403"/>
    <w:rsid w:val="001D10ED"/>
    <w:rsid w:val="001D52BA"/>
    <w:rsid w:val="001D790A"/>
    <w:rsid w:val="001E0EE6"/>
    <w:rsid w:val="001E1301"/>
    <w:rsid w:val="001E160D"/>
    <w:rsid w:val="001E2E90"/>
    <w:rsid w:val="001E447B"/>
    <w:rsid w:val="001E6E7A"/>
    <w:rsid w:val="001E71A5"/>
    <w:rsid w:val="001F06BD"/>
    <w:rsid w:val="001F3024"/>
    <w:rsid w:val="001F394E"/>
    <w:rsid w:val="001F41A8"/>
    <w:rsid w:val="001F4CDA"/>
    <w:rsid w:val="001F72A9"/>
    <w:rsid w:val="002003D6"/>
    <w:rsid w:val="00201153"/>
    <w:rsid w:val="00202674"/>
    <w:rsid w:val="00202B4D"/>
    <w:rsid w:val="00203A0A"/>
    <w:rsid w:val="0020641D"/>
    <w:rsid w:val="002105F1"/>
    <w:rsid w:val="002134D0"/>
    <w:rsid w:val="002147CF"/>
    <w:rsid w:val="002149D3"/>
    <w:rsid w:val="002162F8"/>
    <w:rsid w:val="00217942"/>
    <w:rsid w:val="002205E1"/>
    <w:rsid w:val="00222FDF"/>
    <w:rsid w:val="00224C08"/>
    <w:rsid w:val="00226255"/>
    <w:rsid w:val="00227272"/>
    <w:rsid w:val="002375CA"/>
    <w:rsid w:val="00237C81"/>
    <w:rsid w:val="00241622"/>
    <w:rsid w:val="00242D9F"/>
    <w:rsid w:val="00246248"/>
    <w:rsid w:val="00250C2B"/>
    <w:rsid w:val="00251A67"/>
    <w:rsid w:val="00253835"/>
    <w:rsid w:val="00255A17"/>
    <w:rsid w:val="00255B4D"/>
    <w:rsid w:val="00261703"/>
    <w:rsid w:val="00261945"/>
    <w:rsid w:val="00263516"/>
    <w:rsid w:val="00265ADB"/>
    <w:rsid w:val="00265FBD"/>
    <w:rsid w:val="00267681"/>
    <w:rsid w:val="00271079"/>
    <w:rsid w:val="0027109F"/>
    <w:rsid w:val="00271BD5"/>
    <w:rsid w:val="0027790D"/>
    <w:rsid w:val="002802B4"/>
    <w:rsid w:val="00280BC3"/>
    <w:rsid w:val="002817B0"/>
    <w:rsid w:val="00281E54"/>
    <w:rsid w:val="00281EF7"/>
    <w:rsid w:val="00285310"/>
    <w:rsid w:val="00285859"/>
    <w:rsid w:val="00286ED7"/>
    <w:rsid w:val="00287CE0"/>
    <w:rsid w:val="002909F5"/>
    <w:rsid w:val="0029492D"/>
    <w:rsid w:val="00296EF6"/>
    <w:rsid w:val="0029757E"/>
    <w:rsid w:val="00297EEF"/>
    <w:rsid w:val="002A087D"/>
    <w:rsid w:val="002A2AB7"/>
    <w:rsid w:val="002A3BF2"/>
    <w:rsid w:val="002A3EAF"/>
    <w:rsid w:val="002A4560"/>
    <w:rsid w:val="002A5964"/>
    <w:rsid w:val="002B3088"/>
    <w:rsid w:val="002B5197"/>
    <w:rsid w:val="002B5F53"/>
    <w:rsid w:val="002C1662"/>
    <w:rsid w:val="002C254C"/>
    <w:rsid w:val="002C46CD"/>
    <w:rsid w:val="002D09BA"/>
    <w:rsid w:val="002D21EF"/>
    <w:rsid w:val="002D3FC1"/>
    <w:rsid w:val="002D622B"/>
    <w:rsid w:val="002D7B6A"/>
    <w:rsid w:val="002E1E68"/>
    <w:rsid w:val="002E5AE9"/>
    <w:rsid w:val="002E630A"/>
    <w:rsid w:val="002F0EA0"/>
    <w:rsid w:val="002F38B3"/>
    <w:rsid w:val="002F5669"/>
    <w:rsid w:val="002F74C6"/>
    <w:rsid w:val="002F7D42"/>
    <w:rsid w:val="002F7D9C"/>
    <w:rsid w:val="00302495"/>
    <w:rsid w:val="00303622"/>
    <w:rsid w:val="003049E5"/>
    <w:rsid w:val="00306AEE"/>
    <w:rsid w:val="00306CD4"/>
    <w:rsid w:val="0031432E"/>
    <w:rsid w:val="00314FF4"/>
    <w:rsid w:val="00321096"/>
    <w:rsid w:val="0032120B"/>
    <w:rsid w:val="003234E7"/>
    <w:rsid w:val="00323FEA"/>
    <w:rsid w:val="003240D6"/>
    <w:rsid w:val="00324C4F"/>
    <w:rsid w:val="00325124"/>
    <w:rsid w:val="00325ECE"/>
    <w:rsid w:val="00326156"/>
    <w:rsid w:val="00327C97"/>
    <w:rsid w:val="00330150"/>
    <w:rsid w:val="00331AF9"/>
    <w:rsid w:val="00332857"/>
    <w:rsid w:val="0033300A"/>
    <w:rsid w:val="003355CA"/>
    <w:rsid w:val="003401C4"/>
    <w:rsid w:val="00342075"/>
    <w:rsid w:val="00342099"/>
    <w:rsid w:val="003460EA"/>
    <w:rsid w:val="00347F18"/>
    <w:rsid w:val="00353F1B"/>
    <w:rsid w:val="00360815"/>
    <w:rsid w:val="00361A74"/>
    <w:rsid w:val="00361B18"/>
    <w:rsid w:val="003626BB"/>
    <w:rsid w:val="003669BC"/>
    <w:rsid w:val="00382121"/>
    <w:rsid w:val="00386B10"/>
    <w:rsid w:val="00391E63"/>
    <w:rsid w:val="0039274F"/>
    <w:rsid w:val="00393BCA"/>
    <w:rsid w:val="003949E8"/>
    <w:rsid w:val="003A1CF1"/>
    <w:rsid w:val="003A2670"/>
    <w:rsid w:val="003A3E71"/>
    <w:rsid w:val="003A658A"/>
    <w:rsid w:val="003A71B5"/>
    <w:rsid w:val="003B09AC"/>
    <w:rsid w:val="003B0E41"/>
    <w:rsid w:val="003B2BDA"/>
    <w:rsid w:val="003C04A7"/>
    <w:rsid w:val="003C1204"/>
    <w:rsid w:val="003C2F39"/>
    <w:rsid w:val="003C2FF0"/>
    <w:rsid w:val="003C589C"/>
    <w:rsid w:val="003C671B"/>
    <w:rsid w:val="003D1B2D"/>
    <w:rsid w:val="003D7D03"/>
    <w:rsid w:val="003E0303"/>
    <w:rsid w:val="003E1A95"/>
    <w:rsid w:val="003E2B8B"/>
    <w:rsid w:val="003E59A1"/>
    <w:rsid w:val="003E650F"/>
    <w:rsid w:val="003F0C0D"/>
    <w:rsid w:val="003F2DC0"/>
    <w:rsid w:val="003F7390"/>
    <w:rsid w:val="00400B53"/>
    <w:rsid w:val="004109FE"/>
    <w:rsid w:val="00410C23"/>
    <w:rsid w:val="004123DA"/>
    <w:rsid w:val="00412963"/>
    <w:rsid w:val="0041466C"/>
    <w:rsid w:val="00415BAC"/>
    <w:rsid w:val="0041633A"/>
    <w:rsid w:val="004171C3"/>
    <w:rsid w:val="00420F5C"/>
    <w:rsid w:val="00421DBF"/>
    <w:rsid w:val="00422396"/>
    <w:rsid w:val="00422805"/>
    <w:rsid w:val="004242D3"/>
    <w:rsid w:val="004246F3"/>
    <w:rsid w:val="00425648"/>
    <w:rsid w:val="0042618F"/>
    <w:rsid w:val="0042646A"/>
    <w:rsid w:val="0042789A"/>
    <w:rsid w:val="00430390"/>
    <w:rsid w:val="0043082E"/>
    <w:rsid w:val="004308EC"/>
    <w:rsid w:val="0043468B"/>
    <w:rsid w:val="00434AED"/>
    <w:rsid w:val="00440419"/>
    <w:rsid w:val="00444B5E"/>
    <w:rsid w:val="00447102"/>
    <w:rsid w:val="0046302A"/>
    <w:rsid w:val="00463A08"/>
    <w:rsid w:val="004672D4"/>
    <w:rsid w:val="00467413"/>
    <w:rsid w:val="00471628"/>
    <w:rsid w:val="004719CF"/>
    <w:rsid w:val="00474B2A"/>
    <w:rsid w:val="00476312"/>
    <w:rsid w:val="00477827"/>
    <w:rsid w:val="004803E0"/>
    <w:rsid w:val="004845C4"/>
    <w:rsid w:val="004858B9"/>
    <w:rsid w:val="0048614B"/>
    <w:rsid w:val="00491911"/>
    <w:rsid w:val="004A1012"/>
    <w:rsid w:val="004A306B"/>
    <w:rsid w:val="004A38A6"/>
    <w:rsid w:val="004B14BD"/>
    <w:rsid w:val="004B20DE"/>
    <w:rsid w:val="004B34C2"/>
    <w:rsid w:val="004C0D34"/>
    <w:rsid w:val="004C15A1"/>
    <w:rsid w:val="004C184A"/>
    <w:rsid w:val="004C43B6"/>
    <w:rsid w:val="004C4D5A"/>
    <w:rsid w:val="004D2252"/>
    <w:rsid w:val="004D2523"/>
    <w:rsid w:val="004E1643"/>
    <w:rsid w:val="004E25BE"/>
    <w:rsid w:val="004E51A8"/>
    <w:rsid w:val="004E7DDC"/>
    <w:rsid w:val="004F7BB3"/>
    <w:rsid w:val="004F7CCB"/>
    <w:rsid w:val="00500156"/>
    <w:rsid w:val="00500583"/>
    <w:rsid w:val="005074A3"/>
    <w:rsid w:val="00510571"/>
    <w:rsid w:val="00512F66"/>
    <w:rsid w:val="005133C5"/>
    <w:rsid w:val="00513580"/>
    <w:rsid w:val="005137C7"/>
    <w:rsid w:val="005139B2"/>
    <w:rsid w:val="00515D70"/>
    <w:rsid w:val="0051688A"/>
    <w:rsid w:val="00516917"/>
    <w:rsid w:val="00520BA5"/>
    <w:rsid w:val="00522224"/>
    <w:rsid w:val="00527671"/>
    <w:rsid w:val="0053254D"/>
    <w:rsid w:val="005345BF"/>
    <w:rsid w:val="00535FD2"/>
    <w:rsid w:val="00536294"/>
    <w:rsid w:val="005435C7"/>
    <w:rsid w:val="005452E6"/>
    <w:rsid w:val="00550E1F"/>
    <w:rsid w:val="00557599"/>
    <w:rsid w:val="00561548"/>
    <w:rsid w:val="00567655"/>
    <w:rsid w:val="0057057C"/>
    <w:rsid w:val="0057071A"/>
    <w:rsid w:val="00570C5B"/>
    <w:rsid w:val="00571E52"/>
    <w:rsid w:val="00573FA0"/>
    <w:rsid w:val="005804DD"/>
    <w:rsid w:val="00580F8B"/>
    <w:rsid w:val="00584A6A"/>
    <w:rsid w:val="0058538F"/>
    <w:rsid w:val="00585E8D"/>
    <w:rsid w:val="005867AE"/>
    <w:rsid w:val="0058692D"/>
    <w:rsid w:val="00586B5F"/>
    <w:rsid w:val="005954C8"/>
    <w:rsid w:val="0059661C"/>
    <w:rsid w:val="005A1F39"/>
    <w:rsid w:val="005A3836"/>
    <w:rsid w:val="005A63F5"/>
    <w:rsid w:val="005A7958"/>
    <w:rsid w:val="005B1996"/>
    <w:rsid w:val="005B39A3"/>
    <w:rsid w:val="005B3B98"/>
    <w:rsid w:val="005B4362"/>
    <w:rsid w:val="005B7DBE"/>
    <w:rsid w:val="005C18A7"/>
    <w:rsid w:val="005C271D"/>
    <w:rsid w:val="005C2FD9"/>
    <w:rsid w:val="005C3638"/>
    <w:rsid w:val="005C4325"/>
    <w:rsid w:val="005C7FD0"/>
    <w:rsid w:val="005D1970"/>
    <w:rsid w:val="005D1BFC"/>
    <w:rsid w:val="005D3128"/>
    <w:rsid w:val="005D5E4C"/>
    <w:rsid w:val="005D6FB5"/>
    <w:rsid w:val="005E142D"/>
    <w:rsid w:val="005E3B44"/>
    <w:rsid w:val="005E46BA"/>
    <w:rsid w:val="005E49FD"/>
    <w:rsid w:val="005E527E"/>
    <w:rsid w:val="005E5BE0"/>
    <w:rsid w:val="005E7156"/>
    <w:rsid w:val="005F13A3"/>
    <w:rsid w:val="005F21B5"/>
    <w:rsid w:val="005F5144"/>
    <w:rsid w:val="005F628C"/>
    <w:rsid w:val="005F70D4"/>
    <w:rsid w:val="005F79C4"/>
    <w:rsid w:val="006002F8"/>
    <w:rsid w:val="00603C91"/>
    <w:rsid w:val="00607BE3"/>
    <w:rsid w:val="00613307"/>
    <w:rsid w:val="00614B5B"/>
    <w:rsid w:val="00620E96"/>
    <w:rsid w:val="0062198E"/>
    <w:rsid w:val="00623316"/>
    <w:rsid w:val="006246D4"/>
    <w:rsid w:val="006301EE"/>
    <w:rsid w:val="00631887"/>
    <w:rsid w:val="006332B1"/>
    <w:rsid w:val="006338FA"/>
    <w:rsid w:val="006356A5"/>
    <w:rsid w:val="006403E4"/>
    <w:rsid w:val="00640796"/>
    <w:rsid w:val="00643F5A"/>
    <w:rsid w:val="00650592"/>
    <w:rsid w:val="00650C91"/>
    <w:rsid w:val="00653216"/>
    <w:rsid w:val="0065338A"/>
    <w:rsid w:val="00660F1E"/>
    <w:rsid w:val="0066799B"/>
    <w:rsid w:val="00671668"/>
    <w:rsid w:val="0067256F"/>
    <w:rsid w:val="006733F1"/>
    <w:rsid w:val="00681962"/>
    <w:rsid w:val="00682D36"/>
    <w:rsid w:val="0068547E"/>
    <w:rsid w:val="00690065"/>
    <w:rsid w:val="00691215"/>
    <w:rsid w:val="00691C57"/>
    <w:rsid w:val="00691D1B"/>
    <w:rsid w:val="00692204"/>
    <w:rsid w:val="006937AB"/>
    <w:rsid w:val="00694C8E"/>
    <w:rsid w:val="00694ED4"/>
    <w:rsid w:val="006A0CBF"/>
    <w:rsid w:val="006A297B"/>
    <w:rsid w:val="006A4A15"/>
    <w:rsid w:val="006B3FA6"/>
    <w:rsid w:val="006C25B5"/>
    <w:rsid w:val="006C2CE1"/>
    <w:rsid w:val="006C504F"/>
    <w:rsid w:val="006C5227"/>
    <w:rsid w:val="006C596B"/>
    <w:rsid w:val="006C6EB3"/>
    <w:rsid w:val="006C702B"/>
    <w:rsid w:val="006D20FC"/>
    <w:rsid w:val="006D21C7"/>
    <w:rsid w:val="006D3AE0"/>
    <w:rsid w:val="006D5AD0"/>
    <w:rsid w:val="006E07E5"/>
    <w:rsid w:val="006E3924"/>
    <w:rsid w:val="006E62EA"/>
    <w:rsid w:val="006F00DE"/>
    <w:rsid w:val="006F2049"/>
    <w:rsid w:val="006F7511"/>
    <w:rsid w:val="006F7DE4"/>
    <w:rsid w:val="0070148A"/>
    <w:rsid w:val="007033FF"/>
    <w:rsid w:val="00703AD7"/>
    <w:rsid w:val="007056DA"/>
    <w:rsid w:val="00706A35"/>
    <w:rsid w:val="00710638"/>
    <w:rsid w:val="00712DE2"/>
    <w:rsid w:val="007162F4"/>
    <w:rsid w:val="00716651"/>
    <w:rsid w:val="00716D0A"/>
    <w:rsid w:val="00724006"/>
    <w:rsid w:val="007251C1"/>
    <w:rsid w:val="0072532D"/>
    <w:rsid w:val="00725374"/>
    <w:rsid w:val="00726A04"/>
    <w:rsid w:val="00730551"/>
    <w:rsid w:val="00730D31"/>
    <w:rsid w:val="00731DDD"/>
    <w:rsid w:val="00734E12"/>
    <w:rsid w:val="00735099"/>
    <w:rsid w:val="0073693D"/>
    <w:rsid w:val="007418FA"/>
    <w:rsid w:val="0074223B"/>
    <w:rsid w:val="00744DF1"/>
    <w:rsid w:val="00746E23"/>
    <w:rsid w:val="00746F1E"/>
    <w:rsid w:val="00751E90"/>
    <w:rsid w:val="00752562"/>
    <w:rsid w:val="00763870"/>
    <w:rsid w:val="00763A69"/>
    <w:rsid w:val="00766FDC"/>
    <w:rsid w:val="00770216"/>
    <w:rsid w:val="00771BB1"/>
    <w:rsid w:val="00772954"/>
    <w:rsid w:val="00775D20"/>
    <w:rsid w:val="00780686"/>
    <w:rsid w:val="00782BAC"/>
    <w:rsid w:val="00782CE2"/>
    <w:rsid w:val="00787578"/>
    <w:rsid w:val="007907D3"/>
    <w:rsid w:val="00794291"/>
    <w:rsid w:val="00794C9E"/>
    <w:rsid w:val="007954A1"/>
    <w:rsid w:val="007964F6"/>
    <w:rsid w:val="00796F93"/>
    <w:rsid w:val="00797A4C"/>
    <w:rsid w:val="007A5658"/>
    <w:rsid w:val="007A6039"/>
    <w:rsid w:val="007B2803"/>
    <w:rsid w:val="007B3003"/>
    <w:rsid w:val="007B3ADF"/>
    <w:rsid w:val="007B4105"/>
    <w:rsid w:val="007C2923"/>
    <w:rsid w:val="007C58D5"/>
    <w:rsid w:val="007C5A7C"/>
    <w:rsid w:val="007D081D"/>
    <w:rsid w:val="007D3A1A"/>
    <w:rsid w:val="007D4AAC"/>
    <w:rsid w:val="007D58D5"/>
    <w:rsid w:val="007D638B"/>
    <w:rsid w:val="007D65E1"/>
    <w:rsid w:val="007D7954"/>
    <w:rsid w:val="007E3006"/>
    <w:rsid w:val="007F2AE4"/>
    <w:rsid w:val="007F616F"/>
    <w:rsid w:val="007F63C4"/>
    <w:rsid w:val="0080055B"/>
    <w:rsid w:val="00801BF8"/>
    <w:rsid w:val="008037BE"/>
    <w:rsid w:val="008041DA"/>
    <w:rsid w:val="00806E2A"/>
    <w:rsid w:val="0081320A"/>
    <w:rsid w:val="00813559"/>
    <w:rsid w:val="00813A04"/>
    <w:rsid w:val="008177B1"/>
    <w:rsid w:val="00821D15"/>
    <w:rsid w:val="00830664"/>
    <w:rsid w:val="00841639"/>
    <w:rsid w:val="00850187"/>
    <w:rsid w:val="008503E9"/>
    <w:rsid w:val="0085339D"/>
    <w:rsid w:val="00855C2F"/>
    <w:rsid w:val="00857D07"/>
    <w:rsid w:val="00861745"/>
    <w:rsid w:val="00864D6A"/>
    <w:rsid w:val="008667BD"/>
    <w:rsid w:val="00872A7A"/>
    <w:rsid w:val="0087356F"/>
    <w:rsid w:val="008754EC"/>
    <w:rsid w:val="00882B34"/>
    <w:rsid w:val="0088352D"/>
    <w:rsid w:val="00885677"/>
    <w:rsid w:val="00885763"/>
    <w:rsid w:val="00886AED"/>
    <w:rsid w:val="00891192"/>
    <w:rsid w:val="00891AE5"/>
    <w:rsid w:val="008920F5"/>
    <w:rsid w:val="00893A5B"/>
    <w:rsid w:val="00895E08"/>
    <w:rsid w:val="00895EA7"/>
    <w:rsid w:val="008964FB"/>
    <w:rsid w:val="00896608"/>
    <w:rsid w:val="008A4503"/>
    <w:rsid w:val="008A5180"/>
    <w:rsid w:val="008B1FEC"/>
    <w:rsid w:val="008B307E"/>
    <w:rsid w:val="008B589E"/>
    <w:rsid w:val="008C046C"/>
    <w:rsid w:val="008C1B24"/>
    <w:rsid w:val="008C607D"/>
    <w:rsid w:val="008D3E16"/>
    <w:rsid w:val="008D7445"/>
    <w:rsid w:val="008D7D29"/>
    <w:rsid w:val="008E0A1A"/>
    <w:rsid w:val="008E1187"/>
    <w:rsid w:val="008E298E"/>
    <w:rsid w:val="008E5132"/>
    <w:rsid w:val="008E5380"/>
    <w:rsid w:val="008F2433"/>
    <w:rsid w:val="008F35EE"/>
    <w:rsid w:val="008F36B6"/>
    <w:rsid w:val="008F3BA6"/>
    <w:rsid w:val="00901257"/>
    <w:rsid w:val="009054B4"/>
    <w:rsid w:val="0090743A"/>
    <w:rsid w:val="00907AF0"/>
    <w:rsid w:val="00922484"/>
    <w:rsid w:val="00923419"/>
    <w:rsid w:val="00923BA8"/>
    <w:rsid w:val="00926BD5"/>
    <w:rsid w:val="00927CE3"/>
    <w:rsid w:val="009310E1"/>
    <w:rsid w:val="009338AF"/>
    <w:rsid w:val="00934BDD"/>
    <w:rsid w:val="00937F8D"/>
    <w:rsid w:val="009401B4"/>
    <w:rsid w:val="00941F59"/>
    <w:rsid w:val="00944DD8"/>
    <w:rsid w:val="009517A4"/>
    <w:rsid w:val="0095236F"/>
    <w:rsid w:val="00952708"/>
    <w:rsid w:val="00956EE7"/>
    <w:rsid w:val="009604AB"/>
    <w:rsid w:val="0096264F"/>
    <w:rsid w:val="0096693E"/>
    <w:rsid w:val="009678F3"/>
    <w:rsid w:val="00967C9C"/>
    <w:rsid w:val="00971CF0"/>
    <w:rsid w:val="00974B1B"/>
    <w:rsid w:val="00981F42"/>
    <w:rsid w:val="00984709"/>
    <w:rsid w:val="009A10D3"/>
    <w:rsid w:val="009A2A7A"/>
    <w:rsid w:val="009A3D38"/>
    <w:rsid w:val="009A6274"/>
    <w:rsid w:val="009B5702"/>
    <w:rsid w:val="009B74CE"/>
    <w:rsid w:val="009C47D0"/>
    <w:rsid w:val="009C56C0"/>
    <w:rsid w:val="009C5DCA"/>
    <w:rsid w:val="009C6450"/>
    <w:rsid w:val="009D1B7C"/>
    <w:rsid w:val="009D2269"/>
    <w:rsid w:val="009D5038"/>
    <w:rsid w:val="009D5779"/>
    <w:rsid w:val="009D5A70"/>
    <w:rsid w:val="009D5D4D"/>
    <w:rsid w:val="009E5059"/>
    <w:rsid w:val="009E635D"/>
    <w:rsid w:val="009E6FD7"/>
    <w:rsid w:val="009E709B"/>
    <w:rsid w:val="009F0E2D"/>
    <w:rsid w:val="009F0E4E"/>
    <w:rsid w:val="009F100C"/>
    <w:rsid w:val="009F55BD"/>
    <w:rsid w:val="009F67C1"/>
    <w:rsid w:val="009F6A98"/>
    <w:rsid w:val="00A00A7D"/>
    <w:rsid w:val="00A06568"/>
    <w:rsid w:val="00A11B38"/>
    <w:rsid w:val="00A14998"/>
    <w:rsid w:val="00A20B34"/>
    <w:rsid w:val="00A22FAF"/>
    <w:rsid w:val="00A23223"/>
    <w:rsid w:val="00A25B03"/>
    <w:rsid w:val="00A312E4"/>
    <w:rsid w:val="00A3316A"/>
    <w:rsid w:val="00A34402"/>
    <w:rsid w:val="00A362B8"/>
    <w:rsid w:val="00A407F5"/>
    <w:rsid w:val="00A45D71"/>
    <w:rsid w:val="00A4627E"/>
    <w:rsid w:val="00A475B0"/>
    <w:rsid w:val="00A538BE"/>
    <w:rsid w:val="00A55339"/>
    <w:rsid w:val="00A6026C"/>
    <w:rsid w:val="00A63070"/>
    <w:rsid w:val="00A64A4C"/>
    <w:rsid w:val="00A65605"/>
    <w:rsid w:val="00A67ACB"/>
    <w:rsid w:val="00A719C7"/>
    <w:rsid w:val="00A7610D"/>
    <w:rsid w:val="00A842AB"/>
    <w:rsid w:val="00A85506"/>
    <w:rsid w:val="00A85B16"/>
    <w:rsid w:val="00A92DB0"/>
    <w:rsid w:val="00A93C0A"/>
    <w:rsid w:val="00A94B56"/>
    <w:rsid w:val="00A94FDE"/>
    <w:rsid w:val="00A9733F"/>
    <w:rsid w:val="00AA0E6F"/>
    <w:rsid w:val="00AA2560"/>
    <w:rsid w:val="00AA25DE"/>
    <w:rsid w:val="00AA395B"/>
    <w:rsid w:val="00AA3D48"/>
    <w:rsid w:val="00AA451E"/>
    <w:rsid w:val="00AB1E51"/>
    <w:rsid w:val="00AB5208"/>
    <w:rsid w:val="00AB69A5"/>
    <w:rsid w:val="00AC033A"/>
    <w:rsid w:val="00AC06A6"/>
    <w:rsid w:val="00AC107E"/>
    <w:rsid w:val="00AC28DE"/>
    <w:rsid w:val="00AC6AF7"/>
    <w:rsid w:val="00AD1167"/>
    <w:rsid w:val="00AD4DD2"/>
    <w:rsid w:val="00AE00A1"/>
    <w:rsid w:val="00AE6803"/>
    <w:rsid w:val="00AE758A"/>
    <w:rsid w:val="00AE7B6C"/>
    <w:rsid w:val="00AE7D32"/>
    <w:rsid w:val="00AF4492"/>
    <w:rsid w:val="00AF475C"/>
    <w:rsid w:val="00AF4A3B"/>
    <w:rsid w:val="00B021B8"/>
    <w:rsid w:val="00B04329"/>
    <w:rsid w:val="00B05151"/>
    <w:rsid w:val="00B07678"/>
    <w:rsid w:val="00B14092"/>
    <w:rsid w:val="00B15E94"/>
    <w:rsid w:val="00B2091A"/>
    <w:rsid w:val="00B2384E"/>
    <w:rsid w:val="00B258D3"/>
    <w:rsid w:val="00B26645"/>
    <w:rsid w:val="00B358D8"/>
    <w:rsid w:val="00B37BFD"/>
    <w:rsid w:val="00B430DA"/>
    <w:rsid w:val="00B43ECA"/>
    <w:rsid w:val="00B44B36"/>
    <w:rsid w:val="00B457F8"/>
    <w:rsid w:val="00B52BBE"/>
    <w:rsid w:val="00B57876"/>
    <w:rsid w:val="00B61F3C"/>
    <w:rsid w:val="00B62315"/>
    <w:rsid w:val="00B652EF"/>
    <w:rsid w:val="00B657AB"/>
    <w:rsid w:val="00B67E3D"/>
    <w:rsid w:val="00B7058F"/>
    <w:rsid w:val="00B732A2"/>
    <w:rsid w:val="00B75638"/>
    <w:rsid w:val="00B76D45"/>
    <w:rsid w:val="00B7732F"/>
    <w:rsid w:val="00B77CE3"/>
    <w:rsid w:val="00B77D45"/>
    <w:rsid w:val="00B80D8D"/>
    <w:rsid w:val="00B8272E"/>
    <w:rsid w:val="00B83C9D"/>
    <w:rsid w:val="00B866CD"/>
    <w:rsid w:val="00B90283"/>
    <w:rsid w:val="00B90BFF"/>
    <w:rsid w:val="00B91D9F"/>
    <w:rsid w:val="00B92F82"/>
    <w:rsid w:val="00B93C56"/>
    <w:rsid w:val="00B962EF"/>
    <w:rsid w:val="00BA1E56"/>
    <w:rsid w:val="00BA7202"/>
    <w:rsid w:val="00BB3029"/>
    <w:rsid w:val="00BB48A4"/>
    <w:rsid w:val="00BC358B"/>
    <w:rsid w:val="00BD3B4C"/>
    <w:rsid w:val="00BD4E42"/>
    <w:rsid w:val="00BD6E17"/>
    <w:rsid w:val="00BD717F"/>
    <w:rsid w:val="00BE69A1"/>
    <w:rsid w:val="00BF1600"/>
    <w:rsid w:val="00BF1F7E"/>
    <w:rsid w:val="00BF51CC"/>
    <w:rsid w:val="00BF5660"/>
    <w:rsid w:val="00BF7B96"/>
    <w:rsid w:val="00C04658"/>
    <w:rsid w:val="00C04E85"/>
    <w:rsid w:val="00C07866"/>
    <w:rsid w:val="00C155E6"/>
    <w:rsid w:val="00C21F89"/>
    <w:rsid w:val="00C233EE"/>
    <w:rsid w:val="00C23A73"/>
    <w:rsid w:val="00C23F9F"/>
    <w:rsid w:val="00C25C4F"/>
    <w:rsid w:val="00C25D04"/>
    <w:rsid w:val="00C273C1"/>
    <w:rsid w:val="00C30691"/>
    <w:rsid w:val="00C310A9"/>
    <w:rsid w:val="00C447E1"/>
    <w:rsid w:val="00C448D7"/>
    <w:rsid w:val="00C456D1"/>
    <w:rsid w:val="00C510D8"/>
    <w:rsid w:val="00C52852"/>
    <w:rsid w:val="00C567B2"/>
    <w:rsid w:val="00C56D0B"/>
    <w:rsid w:val="00C57F42"/>
    <w:rsid w:val="00C646EA"/>
    <w:rsid w:val="00C65EDE"/>
    <w:rsid w:val="00C67CCF"/>
    <w:rsid w:val="00C67E60"/>
    <w:rsid w:val="00C70996"/>
    <w:rsid w:val="00C70E57"/>
    <w:rsid w:val="00C73A01"/>
    <w:rsid w:val="00C73DBB"/>
    <w:rsid w:val="00C7662E"/>
    <w:rsid w:val="00C76CAD"/>
    <w:rsid w:val="00C77A6A"/>
    <w:rsid w:val="00C80EF6"/>
    <w:rsid w:val="00C82DD6"/>
    <w:rsid w:val="00C83E5C"/>
    <w:rsid w:val="00C91BC6"/>
    <w:rsid w:val="00C932C7"/>
    <w:rsid w:val="00CA005F"/>
    <w:rsid w:val="00CA0998"/>
    <w:rsid w:val="00CA54B7"/>
    <w:rsid w:val="00CB2DE7"/>
    <w:rsid w:val="00CB619C"/>
    <w:rsid w:val="00CB62B8"/>
    <w:rsid w:val="00CC276A"/>
    <w:rsid w:val="00CC4721"/>
    <w:rsid w:val="00CC4FED"/>
    <w:rsid w:val="00CC5816"/>
    <w:rsid w:val="00CC76AE"/>
    <w:rsid w:val="00CD47B0"/>
    <w:rsid w:val="00CD47DB"/>
    <w:rsid w:val="00CD4AC2"/>
    <w:rsid w:val="00CD5824"/>
    <w:rsid w:val="00CD74A7"/>
    <w:rsid w:val="00CD7559"/>
    <w:rsid w:val="00CE03B7"/>
    <w:rsid w:val="00CE0879"/>
    <w:rsid w:val="00CF00D6"/>
    <w:rsid w:val="00CF033C"/>
    <w:rsid w:val="00CF25E7"/>
    <w:rsid w:val="00CF2CC1"/>
    <w:rsid w:val="00CF7BE5"/>
    <w:rsid w:val="00D010FD"/>
    <w:rsid w:val="00D03590"/>
    <w:rsid w:val="00D05831"/>
    <w:rsid w:val="00D06C4D"/>
    <w:rsid w:val="00D07B6C"/>
    <w:rsid w:val="00D1489D"/>
    <w:rsid w:val="00D158CA"/>
    <w:rsid w:val="00D1641B"/>
    <w:rsid w:val="00D17D65"/>
    <w:rsid w:val="00D2376E"/>
    <w:rsid w:val="00D24474"/>
    <w:rsid w:val="00D26B54"/>
    <w:rsid w:val="00D275E5"/>
    <w:rsid w:val="00D27F94"/>
    <w:rsid w:val="00D3187D"/>
    <w:rsid w:val="00D34033"/>
    <w:rsid w:val="00D355D6"/>
    <w:rsid w:val="00D37624"/>
    <w:rsid w:val="00D45B60"/>
    <w:rsid w:val="00D604A0"/>
    <w:rsid w:val="00D622D1"/>
    <w:rsid w:val="00D633AD"/>
    <w:rsid w:val="00D637AE"/>
    <w:rsid w:val="00D64591"/>
    <w:rsid w:val="00D75139"/>
    <w:rsid w:val="00D75B0D"/>
    <w:rsid w:val="00D75D24"/>
    <w:rsid w:val="00D76E1A"/>
    <w:rsid w:val="00D832A9"/>
    <w:rsid w:val="00D85249"/>
    <w:rsid w:val="00D8596A"/>
    <w:rsid w:val="00D86E4C"/>
    <w:rsid w:val="00D903F0"/>
    <w:rsid w:val="00D9222A"/>
    <w:rsid w:val="00D93259"/>
    <w:rsid w:val="00D9540B"/>
    <w:rsid w:val="00D97EC9"/>
    <w:rsid w:val="00DA09A9"/>
    <w:rsid w:val="00DA4993"/>
    <w:rsid w:val="00DA49EB"/>
    <w:rsid w:val="00DB1190"/>
    <w:rsid w:val="00DB5BDA"/>
    <w:rsid w:val="00DB6934"/>
    <w:rsid w:val="00DC110D"/>
    <w:rsid w:val="00DC6860"/>
    <w:rsid w:val="00DC6DF5"/>
    <w:rsid w:val="00DD2239"/>
    <w:rsid w:val="00DD39E6"/>
    <w:rsid w:val="00DD4A96"/>
    <w:rsid w:val="00DD4B3F"/>
    <w:rsid w:val="00DE4A86"/>
    <w:rsid w:val="00DF09CC"/>
    <w:rsid w:val="00DF0FA2"/>
    <w:rsid w:val="00DF44E9"/>
    <w:rsid w:val="00DF4C28"/>
    <w:rsid w:val="00DF6D38"/>
    <w:rsid w:val="00DF718D"/>
    <w:rsid w:val="00E009A8"/>
    <w:rsid w:val="00E02F72"/>
    <w:rsid w:val="00E1349A"/>
    <w:rsid w:val="00E147E4"/>
    <w:rsid w:val="00E14AEA"/>
    <w:rsid w:val="00E14C1B"/>
    <w:rsid w:val="00E16286"/>
    <w:rsid w:val="00E2019F"/>
    <w:rsid w:val="00E2474F"/>
    <w:rsid w:val="00E25763"/>
    <w:rsid w:val="00E30559"/>
    <w:rsid w:val="00E327CA"/>
    <w:rsid w:val="00E33B87"/>
    <w:rsid w:val="00E353D1"/>
    <w:rsid w:val="00E425F9"/>
    <w:rsid w:val="00E443DD"/>
    <w:rsid w:val="00E50A86"/>
    <w:rsid w:val="00E53761"/>
    <w:rsid w:val="00E5660C"/>
    <w:rsid w:val="00E57485"/>
    <w:rsid w:val="00E608C0"/>
    <w:rsid w:val="00E60AC8"/>
    <w:rsid w:val="00E610C4"/>
    <w:rsid w:val="00E641EC"/>
    <w:rsid w:val="00E64FD0"/>
    <w:rsid w:val="00E65049"/>
    <w:rsid w:val="00E6787B"/>
    <w:rsid w:val="00E73DCC"/>
    <w:rsid w:val="00E77FE2"/>
    <w:rsid w:val="00E80DDC"/>
    <w:rsid w:val="00E84CD9"/>
    <w:rsid w:val="00E85E56"/>
    <w:rsid w:val="00E903A7"/>
    <w:rsid w:val="00E90C90"/>
    <w:rsid w:val="00E95178"/>
    <w:rsid w:val="00E95413"/>
    <w:rsid w:val="00E975A8"/>
    <w:rsid w:val="00EA1B17"/>
    <w:rsid w:val="00EA1E25"/>
    <w:rsid w:val="00EA26A9"/>
    <w:rsid w:val="00EA42CE"/>
    <w:rsid w:val="00EA476D"/>
    <w:rsid w:val="00EA76ED"/>
    <w:rsid w:val="00EB2937"/>
    <w:rsid w:val="00EB5EAE"/>
    <w:rsid w:val="00EC097A"/>
    <w:rsid w:val="00EC1649"/>
    <w:rsid w:val="00EC4110"/>
    <w:rsid w:val="00ED0ECA"/>
    <w:rsid w:val="00ED120B"/>
    <w:rsid w:val="00ED18DE"/>
    <w:rsid w:val="00ED1D62"/>
    <w:rsid w:val="00ED2E8E"/>
    <w:rsid w:val="00ED3E84"/>
    <w:rsid w:val="00ED47D1"/>
    <w:rsid w:val="00ED5358"/>
    <w:rsid w:val="00ED53DD"/>
    <w:rsid w:val="00EE0776"/>
    <w:rsid w:val="00EE491B"/>
    <w:rsid w:val="00EE68FA"/>
    <w:rsid w:val="00EF28A4"/>
    <w:rsid w:val="00EF2C24"/>
    <w:rsid w:val="00F02446"/>
    <w:rsid w:val="00F02D6A"/>
    <w:rsid w:val="00F05A1B"/>
    <w:rsid w:val="00F05DAE"/>
    <w:rsid w:val="00F0619C"/>
    <w:rsid w:val="00F064E3"/>
    <w:rsid w:val="00F06599"/>
    <w:rsid w:val="00F0758F"/>
    <w:rsid w:val="00F101D3"/>
    <w:rsid w:val="00F1095D"/>
    <w:rsid w:val="00F15566"/>
    <w:rsid w:val="00F1570A"/>
    <w:rsid w:val="00F16ABA"/>
    <w:rsid w:val="00F20FDF"/>
    <w:rsid w:val="00F25006"/>
    <w:rsid w:val="00F306BD"/>
    <w:rsid w:val="00F32C1E"/>
    <w:rsid w:val="00F3744A"/>
    <w:rsid w:val="00F4054B"/>
    <w:rsid w:val="00F412E7"/>
    <w:rsid w:val="00F465C2"/>
    <w:rsid w:val="00F518A9"/>
    <w:rsid w:val="00F51EC9"/>
    <w:rsid w:val="00F52FB2"/>
    <w:rsid w:val="00F539FC"/>
    <w:rsid w:val="00F55611"/>
    <w:rsid w:val="00F56E99"/>
    <w:rsid w:val="00F63023"/>
    <w:rsid w:val="00F648C2"/>
    <w:rsid w:val="00F6676B"/>
    <w:rsid w:val="00F728F7"/>
    <w:rsid w:val="00F73636"/>
    <w:rsid w:val="00F739EB"/>
    <w:rsid w:val="00F7599A"/>
    <w:rsid w:val="00F75E51"/>
    <w:rsid w:val="00F7793F"/>
    <w:rsid w:val="00F85781"/>
    <w:rsid w:val="00F8761A"/>
    <w:rsid w:val="00F90B89"/>
    <w:rsid w:val="00F930C3"/>
    <w:rsid w:val="00FA1C6C"/>
    <w:rsid w:val="00FA5E2D"/>
    <w:rsid w:val="00FB3130"/>
    <w:rsid w:val="00FB3C7B"/>
    <w:rsid w:val="00FB7DF5"/>
    <w:rsid w:val="00FC3366"/>
    <w:rsid w:val="00FC6B74"/>
    <w:rsid w:val="00FD03D6"/>
    <w:rsid w:val="00FD3AB5"/>
    <w:rsid w:val="00FD52EF"/>
    <w:rsid w:val="00FE07A2"/>
    <w:rsid w:val="00FE0A46"/>
    <w:rsid w:val="00FE3036"/>
    <w:rsid w:val="00FE6157"/>
    <w:rsid w:val="00FE7131"/>
    <w:rsid w:val="00FF502E"/>
    <w:rsid w:val="00FF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47882"/>
  <w15:docId w15:val="{E4F5EFAD-BE13-4D51-8D60-196B826A6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A69"/>
  </w:style>
  <w:style w:type="paragraph" w:styleId="1">
    <w:name w:val="heading 1"/>
    <w:basedOn w:val="a"/>
    <w:next w:val="a"/>
    <w:link w:val="10"/>
    <w:qFormat/>
    <w:rsid w:val="00CD5824"/>
    <w:pPr>
      <w:keepNext/>
      <w:autoSpaceDE w:val="0"/>
      <w:autoSpaceDN w:val="0"/>
      <w:spacing w:after="0" w:line="360" w:lineRule="auto"/>
      <w:jc w:val="center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CD5824"/>
    <w:pPr>
      <w:keepNext/>
      <w:autoSpaceDE w:val="0"/>
      <w:autoSpaceDN w:val="0"/>
      <w:spacing w:after="0" w:line="360" w:lineRule="auto"/>
      <w:outlineLvl w:val="1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582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CD5824"/>
  </w:style>
  <w:style w:type="paragraph" w:styleId="a3">
    <w:name w:val="Title"/>
    <w:basedOn w:val="a"/>
    <w:link w:val="a4"/>
    <w:qFormat/>
    <w:rsid w:val="00CD5824"/>
    <w:pPr>
      <w:autoSpaceDE w:val="0"/>
      <w:autoSpaceDN w:val="0"/>
      <w:spacing w:after="0" w:line="36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4">
    <w:name w:val="Заголовок Знак"/>
    <w:basedOn w:val="a0"/>
    <w:link w:val="a3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Subtitle"/>
    <w:basedOn w:val="a"/>
    <w:link w:val="a6"/>
    <w:qFormat/>
    <w:rsid w:val="00CD5824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Подзаголовок Знак"/>
    <w:basedOn w:val="a0"/>
    <w:link w:val="a5"/>
    <w:rsid w:val="00CD5824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No Spacing"/>
    <w:uiPriority w:val="1"/>
    <w:qFormat/>
    <w:rsid w:val="00CD58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uiPriority w:val="99"/>
    <w:rsid w:val="00CD58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8">
    <w:name w:val="header"/>
    <w:basedOn w:val="a"/>
    <w:link w:val="a9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b"/>
    <w:uiPriority w:val="99"/>
    <w:rsid w:val="00CD58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a"/>
    <w:uiPriority w:val="99"/>
    <w:unhideWhenUsed/>
    <w:rsid w:val="00CD5824"/>
    <w:pPr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2">
    <w:name w:val="Нижний колонтитул Знак1"/>
    <w:basedOn w:val="a0"/>
    <w:uiPriority w:val="99"/>
    <w:semiHidden/>
    <w:rsid w:val="00CD5824"/>
  </w:style>
  <w:style w:type="paragraph" w:customStyle="1" w:styleId="ConsPlusNormal">
    <w:name w:val="ConsPlusNormal"/>
    <w:rsid w:val="00CD5824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ar-SA"/>
    </w:rPr>
  </w:style>
  <w:style w:type="character" w:customStyle="1" w:styleId="ac">
    <w:name w:val="Текст выноски Знак"/>
    <w:basedOn w:val="a0"/>
    <w:link w:val="ad"/>
    <w:uiPriority w:val="99"/>
    <w:semiHidden/>
    <w:rsid w:val="00CD5824"/>
    <w:rPr>
      <w:rFonts w:ascii="Tahoma" w:eastAsia="Times New Roman" w:hAnsi="Tahoma" w:cs="Times New Roman"/>
      <w:sz w:val="16"/>
      <w:szCs w:val="16"/>
      <w:lang w:eastAsia="ru-RU"/>
    </w:rPr>
  </w:style>
  <w:style w:type="paragraph" w:styleId="ad">
    <w:name w:val="Balloon Text"/>
    <w:basedOn w:val="a"/>
    <w:link w:val="ac"/>
    <w:uiPriority w:val="99"/>
    <w:semiHidden/>
    <w:unhideWhenUsed/>
    <w:rsid w:val="00CD5824"/>
    <w:pPr>
      <w:autoSpaceDE w:val="0"/>
      <w:autoSpaceDN w:val="0"/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3">
    <w:name w:val="Текст выноски Знак1"/>
    <w:basedOn w:val="a0"/>
    <w:uiPriority w:val="99"/>
    <w:semiHidden/>
    <w:rsid w:val="00CD5824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semiHidden/>
    <w:rsid w:val="00CD5824"/>
    <w:pPr>
      <w:spacing w:after="120" w:line="240" w:lineRule="auto"/>
      <w:ind w:left="283"/>
    </w:pPr>
    <w:rPr>
      <w:rFonts w:ascii="Times New Roman" w:eastAsia="Calibri" w:hAnsi="Times New Roman" w:cs="Times New Roman"/>
      <w:sz w:val="28"/>
      <w:szCs w:val="28"/>
      <w:lang w:eastAsia="ru-RU"/>
    </w:rPr>
  </w:style>
  <w:style w:type="character" w:customStyle="1" w:styleId="af">
    <w:name w:val="Основной текст с отступом Знак"/>
    <w:basedOn w:val="a0"/>
    <w:link w:val="ae"/>
    <w:semiHidden/>
    <w:rsid w:val="00CD5824"/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af0">
    <w:name w:val="List Paragraph"/>
    <w:basedOn w:val="a"/>
    <w:uiPriority w:val="34"/>
    <w:qFormat/>
    <w:rsid w:val="00CD5824"/>
    <w:pPr>
      <w:autoSpaceDE w:val="0"/>
      <w:autoSpaceDN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Знак1"/>
    <w:basedOn w:val="a"/>
    <w:next w:val="a"/>
    <w:semiHidden/>
    <w:rsid w:val="00CD5824"/>
    <w:pPr>
      <w:spacing w:line="240" w:lineRule="exact"/>
    </w:pPr>
    <w:rPr>
      <w:rFonts w:ascii="Arial" w:eastAsia="Times New Roman" w:hAnsi="Arial" w:cs="Arial"/>
      <w:sz w:val="20"/>
      <w:szCs w:val="20"/>
      <w:lang w:val="en-US"/>
    </w:rPr>
  </w:style>
  <w:style w:type="character" w:customStyle="1" w:styleId="x1a">
    <w:name w:val="x1a"/>
    <w:basedOn w:val="a0"/>
    <w:rsid w:val="00F56E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20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RLAW011;n=56103;fld=134;dst=10328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C436E1-1A13-49CB-B674-8C4325334A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12230</Words>
  <Characters>69711</Characters>
  <Application>Microsoft Office Word</Application>
  <DocSecurity>0</DocSecurity>
  <Lines>580</Lines>
  <Paragraphs>163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Александр Рыжков</cp:lastModifiedBy>
  <cp:revision>3</cp:revision>
  <cp:lastPrinted>2024-12-18T00:02:00Z</cp:lastPrinted>
  <dcterms:created xsi:type="dcterms:W3CDTF">2025-04-01T08:25:00Z</dcterms:created>
  <dcterms:modified xsi:type="dcterms:W3CDTF">2025-04-01T08:25:00Z</dcterms:modified>
</cp:coreProperties>
</file>